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E57D" w14:textId="2A4204BA" w:rsidR="007E088C" w:rsidRPr="004E3E8D" w:rsidRDefault="007E088C" w:rsidP="004E3E8D">
      <w:pPr>
        <w:suppressAutoHyphens/>
        <w:spacing w:before="240" w:after="60" w:line="240" w:lineRule="auto"/>
        <w:outlineLvl w:val="0"/>
        <w:rPr>
          <w:rFonts w:ascii="Times New Roman" w:eastAsia="Times New Roman" w:hAnsi="Times New Roman" w:cs="Times New Roman"/>
          <w:b/>
          <w:bCs/>
          <w:kern w:val="28"/>
          <w:sz w:val="32"/>
          <w:szCs w:val="32"/>
          <w14:ligatures w14:val="none"/>
        </w:rPr>
      </w:pPr>
      <w:bookmarkStart w:id="0" w:name="_Toc176373441"/>
      <w:r w:rsidRPr="004E3E8D">
        <w:rPr>
          <w:rFonts w:ascii="Times New Roman" w:eastAsia="Times New Roman" w:hAnsi="Times New Roman" w:cs="Times New Roman"/>
          <w:b/>
          <w:bCs/>
          <w:kern w:val="28"/>
          <w:sz w:val="32"/>
          <w:szCs w:val="32"/>
          <w14:ligatures w14:val="none"/>
        </w:rPr>
        <w:t>Mateřská škola Dřínov,</w:t>
      </w:r>
      <w:bookmarkStart w:id="1" w:name="_Toc176373442"/>
      <w:bookmarkEnd w:id="0"/>
      <w:r w:rsidR="004E3E8D">
        <w:rPr>
          <w:rFonts w:ascii="Times New Roman" w:eastAsia="Times New Roman" w:hAnsi="Times New Roman" w:cs="Times New Roman"/>
          <w:b/>
          <w:bCs/>
          <w:kern w:val="28"/>
          <w:sz w:val="32"/>
          <w:szCs w:val="32"/>
          <w14:ligatures w14:val="none"/>
        </w:rPr>
        <w:t xml:space="preserve"> o</w:t>
      </w:r>
      <w:r w:rsidRPr="004E3E8D">
        <w:rPr>
          <w:rFonts w:ascii="Times New Roman" w:eastAsia="Times New Roman" w:hAnsi="Times New Roman" w:cs="Times New Roman"/>
          <w:b/>
          <w:bCs/>
          <w:kern w:val="28"/>
          <w:sz w:val="32"/>
          <w:szCs w:val="32"/>
          <w14:ligatures w14:val="none"/>
        </w:rPr>
        <w:t>kres Kroměříž,</w:t>
      </w:r>
      <w:bookmarkStart w:id="2" w:name="_Toc176373443"/>
      <w:bookmarkEnd w:id="1"/>
      <w:r w:rsidR="004E3E8D">
        <w:rPr>
          <w:rFonts w:ascii="Times New Roman" w:eastAsia="Times New Roman" w:hAnsi="Times New Roman" w:cs="Times New Roman"/>
          <w:b/>
          <w:bCs/>
          <w:kern w:val="28"/>
          <w:sz w:val="32"/>
          <w:szCs w:val="32"/>
          <w14:ligatures w14:val="none"/>
        </w:rPr>
        <w:t xml:space="preserve"> </w:t>
      </w:r>
      <w:r w:rsidRPr="004E3E8D">
        <w:rPr>
          <w:rFonts w:ascii="Times New Roman" w:eastAsia="Times New Roman" w:hAnsi="Times New Roman" w:cs="Times New Roman"/>
          <w:b/>
          <w:bCs/>
          <w:kern w:val="28"/>
          <w:sz w:val="32"/>
          <w:szCs w:val="32"/>
          <w14:ligatures w14:val="none"/>
        </w:rPr>
        <w:t>příspěvková organizace</w:t>
      </w:r>
      <w:bookmarkEnd w:id="2"/>
    </w:p>
    <w:p w14:paraId="0170A7C2" w14:textId="77777777" w:rsidR="007E088C" w:rsidRPr="007E088C" w:rsidRDefault="007E088C" w:rsidP="004E3E8D">
      <w:pPr>
        <w:suppressAutoHyphens/>
        <w:spacing w:after="0" w:line="240" w:lineRule="auto"/>
        <w:rPr>
          <w:rFonts w:ascii="Times New Roman" w:eastAsia="Times New Roman" w:hAnsi="Times New Roman" w:cs="Times New Roman"/>
          <w:kern w:val="0"/>
          <w:sz w:val="20"/>
          <w:szCs w:val="20"/>
          <w14:ligatures w14:val="none"/>
        </w:rPr>
      </w:pPr>
    </w:p>
    <w:p w14:paraId="59E06B8E"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118B1BA1"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20AFA3CA"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0D2B4DFC"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515B689B"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3AC8D4A8"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4592FC69"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32EA17A5" w14:textId="77777777" w:rsid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6B496543" w14:textId="77777777" w:rsidR="004E3E8D" w:rsidRPr="007E088C" w:rsidRDefault="004E3E8D"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7FCF32D1"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4ADD898A"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2FF258A9"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7F4029F3"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5B965852" w14:textId="14A69D8A" w:rsidR="007E088C" w:rsidRPr="004E3E8D" w:rsidRDefault="007E088C" w:rsidP="004E3E8D">
      <w:pPr>
        <w:suppressAutoHyphens/>
        <w:spacing w:after="0" w:line="240" w:lineRule="auto"/>
        <w:jc w:val="center"/>
        <w:rPr>
          <w:rFonts w:ascii="Times New Roman" w:eastAsia="Times New Roman" w:hAnsi="Times New Roman" w:cs="Times New Roman"/>
          <w:b/>
          <w:kern w:val="0"/>
          <w:sz w:val="96"/>
          <w:szCs w:val="20"/>
          <w14:ligatures w14:val="none"/>
        </w:rPr>
      </w:pPr>
      <w:r w:rsidRPr="004E3E8D">
        <w:rPr>
          <w:rFonts w:ascii="Times New Roman" w:eastAsia="Times New Roman" w:hAnsi="Times New Roman" w:cs="Times New Roman"/>
          <w:b/>
          <w:kern w:val="0"/>
          <w:sz w:val="96"/>
          <w:szCs w:val="20"/>
          <w14:ligatures w14:val="none"/>
        </w:rPr>
        <w:t>ŠKOLNÍ ŘÁD</w:t>
      </w:r>
    </w:p>
    <w:p w14:paraId="31C7242C" w14:textId="77777777" w:rsidR="007E088C" w:rsidRPr="004E3E8D" w:rsidRDefault="007E088C"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2733C4B6" w14:textId="77777777" w:rsidR="004E3E8D" w:rsidRP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3FC3726B" w14:textId="77777777" w:rsidR="007E088C" w:rsidRDefault="007E088C"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079C806C" w14:textId="77777777" w:rsid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76318372" w14:textId="77777777" w:rsid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4510D514" w14:textId="77777777" w:rsid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5D4FE62B" w14:textId="77777777" w:rsidR="004E3E8D" w:rsidRP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480942D2" w14:textId="4A80C503"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Č.j.:</w:t>
      </w:r>
    </w:p>
    <w:p w14:paraId="265544DD" w14:textId="4912D157"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Sídlo: Dřínov 71, 768 33 Morkovice</w:t>
      </w:r>
    </w:p>
    <w:p w14:paraId="303F8C35" w14:textId="71F5DADB"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Zřizovatel mateřské školy: obec Dřínov</w:t>
      </w:r>
    </w:p>
    <w:p w14:paraId="10F29065" w14:textId="6A02DF42"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Ředitelka: Bc. Lenka Měrková</w:t>
      </w:r>
    </w:p>
    <w:p w14:paraId="449A1C94" w14:textId="0B3BC9F6"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Telefon: 739 794 105, 573 373 046</w:t>
      </w:r>
    </w:p>
    <w:p w14:paraId="674721D8" w14:textId="0FBF93D3"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 xml:space="preserve">email: </w:t>
      </w:r>
      <w:hyperlink r:id="rId8" w:history="1">
        <w:r w:rsidRPr="00BD3A45">
          <w:rPr>
            <w:rFonts w:ascii="Times New Roman" w:eastAsia="Times New Roman" w:hAnsi="Times New Roman" w:cs="Times New Roman"/>
            <w:bCs/>
            <w:kern w:val="0"/>
            <w:sz w:val="32"/>
            <w:szCs w:val="20"/>
            <w14:ligatures w14:val="none"/>
          </w:rPr>
          <w:t>skolkadrinov@seznam.cz</w:t>
        </w:r>
      </w:hyperlink>
    </w:p>
    <w:p w14:paraId="2EEA51A2" w14:textId="77777777"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www.webskoly.cz/msdrinovkromeriz</w:t>
      </w:r>
    </w:p>
    <w:p w14:paraId="6E4A787C" w14:textId="77777777"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p>
    <w:p w14:paraId="39FD1593" w14:textId="77777777" w:rsidR="007E088C" w:rsidRPr="007E088C" w:rsidRDefault="007E088C" w:rsidP="007E088C">
      <w:pPr>
        <w:suppressAutoHyphens/>
        <w:spacing w:after="0" w:line="240" w:lineRule="auto"/>
        <w:jc w:val="both"/>
        <w:rPr>
          <w:rFonts w:ascii="Times New Roman" w:eastAsia="Times New Roman" w:hAnsi="Times New Roman" w:cs="Times New Roman"/>
          <w:b/>
          <w:kern w:val="0"/>
          <w:sz w:val="96"/>
          <w:szCs w:val="20"/>
          <w14:ligatures w14:val="none"/>
        </w:rPr>
      </w:pPr>
    </w:p>
    <w:p w14:paraId="2BDD7E8C"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4"/>
          <w:szCs w:val="20"/>
          <w14:ligatures w14:val="none"/>
        </w:rPr>
      </w:pPr>
      <w:r w:rsidRPr="007E088C">
        <w:rPr>
          <w:rFonts w:ascii="Times New Roman" w:eastAsia="Times New Roman" w:hAnsi="Times New Roman" w:cs="Times New Roman"/>
          <w:kern w:val="0"/>
          <w:sz w:val="24"/>
          <w:szCs w:val="20"/>
          <w14:ligatures w14:val="none"/>
        </w:rPr>
        <w:t xml:space="preserve">                                                                                    </w:t>
      </w:r>
    </w:p>
    <w:p w14:paraId="6B4C87AA" w14:textId="705E02FC" w:rsidR="007E088C" w:rsidRPr="007E088C" w:rsidRDefault="007E088C" w:rsidP="004E3E8D">
      <w:pPr>
        <w:suppressAutoHyphens/>
        <w:spacing w:after="0" w:line="240" w:lineRule="auto"/>
        <w:jc w:val="both"/>
        <w:rPr>
          <w:rFonts w:ascii="Times New Roman" w:eastAsia="Times New Roman" w:hAnsi="Times New Roman" w:cs="Times New Roman"/>
          <w:kern w:val="0"/>
          <w:sz w:val="24"/>
          <w:szCs w:val="20"/>
          <w14:ligatures w14:val="none"/>
        </w:rPr>
      </w:pPr>
      <w:r w:rsidRPr="007E088C">
        <w:rPr>
          <w:rFonts w:ascii="Times New Roman" w:eastAsia="Times New Roman" w:hAnsi="Times New Roman" w:cs="Times New Roman"/>
          <w:kern w:val="0"/>
          <w:sz w:val="24"/>
          <w:szCs w:val="20"/>
          <w14:ligatures w14:val="none"/>
        </w:rPr>
        <w:t>Vydala:</w:t>
      </w:r>
      <w:r>
        <w:rPr>
          <w:rFonts w:ascii="Times New Roman" w:eastAsia="Times New Roman" w:hAnsi="Times New Roman" w:cs="Times New Roman"/>
          <w:kern w:val="0"/>
          <w:sz w:val="24"/>
          <w:szCs w:val="20"/>
          <w14:ligatures w14:val="none"/>
        </w:rPr>
        <w:t xml:space="preserve"> Bc. Lenka Měrková</w:t>
      </w:r>
      <w:r w:rsidRPr="007E088C">
        <w:rPr>
          <w:rFonts w:ascii="Times New Roman" w:eastAsia="Times New Roman" w:hAnsi="Times New Roman" w:cs="Times New Roman"/>
          <w:kern w:val="0"/>
          <w:sz w:val="24"/>
          <w:szCs w:val="20"/>
          <w14:ligatures w14:val="none"/>
        </w:rPr>
        <w:t>, ředitelka</w:t>
      </w:r>
    </w:p>
    <w:p w14:paraId="71FD778C" w14:textId="77777777" w:rsidR="007E088C" w:rsidRPr="007E088C" w:rsidRDefault="007E088C" w:rsidP="004E3E8D">
      <w:pPr>
        <w:suppressAutoHyphens/>
        <w:spacing w:after="0" w:line="240" w:lineRule="auto"/>
        <w:jc w:val="both"/>
        <w:rPr>
          <w:rFonts w:ascii="Times New Roman" w:eastAsia="Times New Roman" w:hAnsi="Times New Roman" w:cs="Times New Roman"/>
          <w:kern w:val="0"/>
          <w:sz w:val="24"/>
          <w:szCs w:val="20"/>
          <w14:ligatures w14:val="none"/>
        </w:rPr>
      </w:pPr>
    </w:p>
    <w:p w14:paraId="0B2628C4" w14:textId="2AE58764" w:rsidR="00AD739C" w:rsidRPr="00BC363E" w:rsidRDefault="007E088C" w:rsidP="004E3E8D">
      <w:pPr>
        <w:suppressAutoHyphens/>
        <w:spacing w:after="0" w:line="240" w:lineRule="auto"/>
        <w:jc w:val="both"/>
        <w:rPr>
          <w:rFonts w:ascii="Times New Roman" w:eastAsia="Times New Roman" w:hAnsi="Times New Roman" w:cs="Times New Roman"/>
          <w:kern w:val="0"/>
          <w:sz w:val="24"/>
          <w:szCs w:val="20"/>
          <w14:ligatures w14:val="none"/>
        </w:rPr>
      </w:pPr>
      <w:r w:rsidRPr="007E088C">
        <w:rPr>
          <w:rFonts w:ascii="Times New Roman" w:eastAsia="Times New Roman" w:hAnsi="Times New Roman" w:cs="Times New Roman"/>
          <w:kern w:val="0"/>
          <w:sz w:val="24"/>
          <w:szCs w:val="20"/>
          <w14:ligatures w14:val="none"/>
        </w:rPr>
        <w:t>Účinnost o</w:t>
      </w:r>
      <w:r w:rsidR="00802BAE">
        <w:rPr>
          <w:rFonts w:ascii="Times New Roman" w:eastAsia="Times New Roman" w:hAnsi="Times New Roman" w:cs="Times New Roman"/>
          <w:kern w:val="0"/>
          <w:sz w:val="24"/>
          <w:szCs w:val="20"/>
          <w14:ligatures w14:val="none"/>
        </w:rPr>
        <w:t>d:</w:t>
      </w:r>
      <w:r w:rsidRPr="007E088C">
        <w:rPr>
          <w:rFonts w:ascii="Times New Roman" w:eastAsia="Times New Roman" w:hAnsi="Times New Roman" w:cs="Times New Roman"/>
          <w:kern w:val="0"/>
          <w:sz w:val="24"/>
          <w:szCs w:val="20"/>
          <w14:ligatures w14:val="none"/>
        </w:rPr>
        <w:t xml:space="preserve">  1.</w:t>
      </w:r>
      <w:r>
        <w:rPr>
          <w:rFonts w:ascii="Times New Roman" w:eastAsia="Times New Roman" w:hAnsi="Times New Roman" w:cs="Times New Roman"/>
          <w:kern w:val="0"/>
          <w:sz w:val="24"/>
          <w:szCs w:val="20"/>
          <w14:ligatures w14:val="none"/>
        </w:rPr>
        <w:t>9</w:t>
      </w:r>
      <w:r w:rsidRPr="007E088C">
        <w:rPr>
          <w:rFonts w:ascii="Times New Roman" w:eastAsia="Times New Roman" w:hAnsi="Times New Roman" w:cs="Times New Roman"/>
          <w:kern w:val="0"/>
          <w:sz w:val="24"/>
          <w:szCs w:val="20"/>
          <w14:ligatures w14:val="none"/>
        </w:rPr>
        <w:t>.202</w:t>
      </w:r>
      <w:r w:rsidR="00063AC0">
        <w:rPr>
          <w:rFonts w:ascii="Times New Roman" w:eastAsia="Times New Roman" w:hAnsi="Times New Roman" w:cs="Times New Roman"/>
          <w:kern w:val="0"/>
          <w:sz w:val="24"/>
          <w:szCs w:val="20"/>
          <w14:ligatures w14:val="none"/>
        </w:rPr>
        <w:t>5</w:t>
      </w:r>
    </w:p>
    <w:p w14:paraId="4DF419A1" w14:textId="77777777" w:rsidR="00BC363E" w:rsidRDefault="00BC363E" w:rsidP="004E3E8D">
      <w:pPr>
        <w:suppressAutoHyphens/>
        <w:spacing w:after="0" w:line="240" w:lineRule="auto"/>
        <w:jc w:val="both"/>
        <w:rPr>
          <w:rFonts w:ascii="Times New Roman" w:eastAsia="Times New Roman" w:hAnsi="Times New Roman" w:cs="Times New Roman"/>
          <w:b/>
          <w:i/>
          <w:iCs/>
          <w:kern w:val="0"/>
          <w:sz w:val="20"/>
          <w:szCs w:val="20"/>
          <w14:ligatures w14:val="none"/>
        </w:rPr>
      </w:pPr>
    </w:p>
    <w:p w14:paraId="22153006" w14:textId="77777777" w:rsidR="004E3E8D" w:rsidRDefault="004E3E8D" w:rsidP="00CB7341">
      <w:pPr>
        <w:suppressAutoHyphens/>
        <w:spacing w:after="0" w:line="240" w:lineRule="auto"/>
        <w:jc w:val="both"/>
        <w:rPr>
          <w:rFonts w:ascii="Times New Roman" w:eastAsia="Times New Roman" w:hAnsi="Times New Roman" w:cs="Times New Roman"/>
          <w:b/>
          <w:i/>
          <w:iCs/>
          <w:kern w:val="0"/>
          <w:sz w:val="20"/>
          <w:szCs w:val="20"/>
          <w14:ligatures w14:val="none"/>
        </w:rPr>
      </w:pPr>
    </w:p>
    <w:p w14:paraId="2885138E" w14:textId="208ED1D9" w:rsidR="00CF140B" w:rsidRPr="00CF140B" w:rsidRDefault="00CF140B" w:rsidP="00CB7341">
      <w:pPr>
        <w:suppressAutoHyphens/>
        <w:spacing w:after="0" w:line="240" w:lineRule="auto"/>
        <w:jc w:val="both"/>
        <w:rPr>
          <w:rFonts w:ascii="Times New Roman" w:eastAsia="Times New Roman" w:hAnsi="Times New Roman" w:cs="Times New Roman"/>
          <w:b/>
          <w:i/>
          <w:iCs/>
          <w:kern w:val="0"/>
          <w:sz w:val="20"/>
          <w:szCs w:val="20"/>
          <w14:ligatures w14:val="none"/>
        </w:rPr>
      </w:pPr>
      <w:r w:rsidRPr="00CF140B">
        <w:rPr>
          <w:rFonts w:ascii="Times New Roman" w:eastAsia="Times New Roman" w:hAnsi="Times New Roman" w:cs="Times New Roman"/>
          <w:b/>
          <w:i/>
          <w:iCs/>
          <w:kern w:val="0"/>
          <w:sz w:val="20"/>
          <w:szCs w:val="20"/>
          <w14:ligatures w14:val="none"/>
        </w:rPr>
        <w:lastRenderedPageBreak/>
        <w:t xml:space="preserve">Zákon 561/2004 Sb. </w:t>
      </w:r>
    </w:p>
    <w:p w14:paraId="1E58E733" w14:textId="77777777" w:rsidR="00CF140B" w:rsidRPr="004E3E8D" w:rsidRDefault="00CF140B" w:rsidP="00CB7341">
      <w:pPr>
        <w:pStyle w:val="para"/>
        <w:spacing w:before="0" w:beforeAutospacing="0" w:after="0" w:afterAutospacing="0"/>
        <w:jc w:val="both"/>
        <w:rPr>
          <w:i/>
          <w:iCs/>
          <w:sz w:val="20"/>
          <w:szCs w:val="20"/>
        </w:rPr>
      </w:pPr>
      <w:r w:rsidRPr="004E3E8D">
        <w:rPr>
          <w:i/>
          <w:iCs/>
          <w:sz w:val="20"/>
          <w:szCs w:val="20"/>
        </w:rPr>
        <w:t>§ 30</w:t>
      </w:r>
    </w:p>
    <w:p w14:paraId="53AA3EF5" w14:textId="77777777" w:rsidR="00CF140B" w:rsidRPr="004E3E8D" w:rsidRDefault="00CF140B" w:rsidP="00CB7341">
      <w:pPr>
        <w:pStyle w:val="l4"/>
        <w:spacing w:before="0" w:beforeAutospacing="0" w:after="0" w:afterAutospacing="0"/>
        <w:jc w:val="both"/>
        <w:rPr>
          <w:i/>
          <w:iCs/>
          <w:color w:val="000000"/>
          <w:sz w:val="20"/>
          <w:szCs w:val="20"/>
        </w:rPr>
      </w:pPr>
      <w:r w:rsidRPr="004E3E8D">
        <w:rPr>
          <w:rStyle w:val="PromnnHTML"/>
          <w:color w:val="000000"/>
          <w:sz w:val="20"/>
          <w:szCs w:val="20"/>
        </w:rPr>
        <w:t>(1)</w:t>
      </w:r>
      <w:r w:rsidRPr="004E3E8D">
        <w:rPr>
          <w:i/>
          <w:iCs/>
          <w:color w:val="000000"/>
          <w:sz w:val="20"/>
          <w:szCs w:val="20"/>
        </w:rPr>
        <w:t> Ředitel školy vydá školní řád; ředitel školského zařízení vnitřní řád. Školní řád a vnitřní řád upravuje</w:t>
      </w:r>
    </w:p>
    <w:p w14:paraId="453E1605" w14:textId="77777777" w:rsidR="00CF140B" w:rsidRPr="004E3E8D" w:rsidRDefault="00CF140B" w:rsidP="00CB7341">
      <w:pPr>
        <w:pStyle w:val="l5"/>
        <w:spacing w:before="0" w:beforeAutospacing="0" w:after="0" w:afterAutospacing="0"/>
        <w:jc w:val="both"/>
        <w:rPr>
          <w:i/>
          <w:iCs/>
          <w:color w:val="000000"/>
          <w:sz w:val="20"/>
          <w:szCs w:val="20"/>
        </w:rPr>
      </w:pPr>
      <w:r w:rsidRPr="004E3E8D">
        <w:rPr>
          <w:rStyle w:val="PromnnHTML"/>
          <w:color w:val="000000"/>
          <w:sz w:val="20"/>
          <w:szCs w:val="20"/>
        </w:rPr>
        <w:t>a)</w:t>
      </w:r>
      <w:r w:rsidRPr="004E3E8D">
        <w:rPr>
          <w:i/>
          <w:iCs/>
          <w:color w:val="000000"/>
          <w:sz w:val="20"/>
          <w:szCs w:val="20"/>
        </w:rPr>
        <w:t> podrobnosti k výkonu práv a povinností dětí, žáků, studentů a jejich zákonných zástupců ve škole nebo školském zařízení a podrobnosti o pravidlech vzájemných vztahů se zaměstnanci ve škole nebo školském zařízení,</w:t>
      </w:r>
    </w:p>
    <w:p w14:paraId="79DF8F8F" w14:textId="77777777" w:rsidR="00CF140B" w:rsidRPr="004E3E8D" w:rsidRDefault="00CF140B" w:rsidP="00CB7341">
      <w:pPr>
        <w:pStyle w:val="l5"/>
        <w:spacing w:before="0" w:beforeAutospacing="0" w:after="0" w:afterAutospacing="0"/>
        <w:jc w:val="both"/>
        <w:rPr>
          <w:i/>
          <w:iCs/>
          <w:color w:val="000000"/>
          <w:sz w:val="20"/>
          <w:szCs w:val="20"/>
        </w:rPr>
      </w:pPr>
      <w:r w:rsidRPr="004E3E8D">
        <w:rPr>
          <w:rStyle w:val="PromnnHTML"/>
          <w:color w:val="000000"/>
          <w:sz w:val="20"/>
          <w:szCs w:val="20"/>
        </w:rPr>
        <w:t>b)</w:t>
      </w:r>
      <w:r w:rsidRPr="004E3E8D">
        <w:rPr>
          <w:i/>
          <w:iCs/>
          <w:color w:val="000000"/>
          <w:sz w:val="20"/>
          <w:szCs w:val="20"/>
        </w:rPr>
        <w:t> provoz a vnitřní režim školy nebo školského zařízení,</w:t>
      </w:r>
    </w:p>
    <w:p w14:paraId="109367AC" w14:textId="77777777" w:rsidR="00CF140B" w:rsidRPr="004E3E8D" w:rsidRDefault="00CF140B" w:rsidP="00CB7341">
      <w:pPr>
        <w:pStyle w:val="l5"/>
        <w:spacing w:before="0" w:beforeAutospacing="0" w:after="0" w:afterAutospacing="0"/>
        <w:jc w:val="both"/>
        <w:rPr>
          <w:i/>
          <w:iCs/>
          <w:color w:val="000000"/>
          <w:sz w:val="20"/>
          <w:szCs w:val="20"/>
        </w:rPr>
      </w:pPr>
      <w:r w:rsidRPr="004E3E8D">
        <w:rPr>
          <w:rStyle w:val="PromnnHTML"/>
          <w:color w:val="000000"/>
          <w:sz w:val="20"/>
          <w:szCs w:val="20"/>
        </w:rPr>
        <w:t>c)</w:t>
      </w:r>
      <w:r w:rsidRPr="004E3E8D">
        <w:rPr>
          <w:i/>
          <w:iCs/>
          <w:color w:val="000000"/>
          <w:sz w:val="20"/>
          <w:szCs w:val="20"/>
        </w:rPr>
        <w:t> podmínky zajištění bezpečnosti a ochrany zdraví dětí, žáků nebo studentů a jejich ochrany před sociálně patologickými jevy a před projevy diskriminace, nepřátelství nebo násilí,</w:t>
      </w:r>
    </w:p>
    <w:p w14:paraId="01FCFBBE" w14:textId="77777777" w:rsidR="00CF140B" w:rsidRPr="004E3E8D" w:rsidRDefault="00CF140B" w:rsidP="00CB7341">
      <w:pPr>
        <w:pStyle w:val="l5"/>
        <w:spacing w:before="0" w:beforeAutospacing="0" w:after="0" w:afterAutospacing="0"/>
        <w:jc w:val="both"/>
        <w:rPr>
          <w:i/>
          <w:iCs/>
          <w:color w:val="000000"/>
          <w:sz w:val="20"/>
          <w:szCs w:val="20"/>
        </w:rPr>
      </w:pPr>
      <w:r w:rsidRPr="004E3E8D">
        <w:rPr>
          <w:rStyle w:val="PromnnHTML"/>
          <w:color w:val="000000"/>
          <w:sz w:val="20"/>
          <w:szCs w:val="20"/>
        </w:rPr>
        <w:t>d)</w:t>
      </w:r>
      <w:r w:rsidRPr="004E3E8D">
        <w:rPr>
          <w:i/>
          <w:iCs/>
          <w:color w:val="000000"/>
          <w:sz w:val="20"/>
          <w:szCs w:val="20"/>
        </w:rPr>
        <w:t> podmínky zacházení s majetkem školy nebo školského zařízení ze strany dětí, žáků a studentů.</w:t>
      </w:r>
    </w:p>
    <w:p w14:paraId="61525BB9" w14:textId="77777777" w:rsidR="00CF140B" w:rsidRPr="004E3E8D" w:rsidRDefault="00CF140B" w:rsidP="00CB7341">
      <w:pPr>
        <w:pStyle w:val="l4"/>
        <w:spacing w:before="0" w:beforeAutospacing="0" w:after="0" w:afterAutospacing="0"/>
        <w:jc w:val="both"/>
        <w:rPr>
          <w:i/>
          <w:iCs/>
          <w:color w:val="000000"/>
          <w:sz w:val="20"/>
          <w:szCs w:val="20"/>
        </w:rPr>
      </w:pPr>
      <w:r w:rsidRPr="004E3E8D">
        <w:rPr>
          <w:rStyle w:val="PromnnHTML"/>
          <w:color w:val="000000"/>
          <w:sz w:val="20"/>
          <w:szCs w:val="20"/>
        </w:rPr>
        <w:t>(2)</w:t>
      </w:r>
      <w:r w:rsidRPr="004E3E8D">
        <w:rPr>
          <w:i/>
          <w:iCs/>
          <w:color w:val="000000"/>
          <w:sz w:val="20"/>
          <w:szCs w:val="20"/>
        </w:rPr>
        <w:t> Školní řád obsahuje také pravidla pro hodnocení výsledků vzdělávání žáků a studentů.</w:t>
      </w:r>
    </w:p>
    <w:p w14:paraId="2F95AECA" w14:textId="77777777" w:rsidR="00CF140B" w:rsidRPr="004E3E8D" w:rsidRDefault="00CF140B" w:rsidP="00CB7341">
      <w:pPr>
        <w:pStyle w:val="l4"/>
        <w:spacing w:before="0" w:beforeAutospacing="0" w:after="0" w:afterAutospacing="0"/>
        <w:jc w:val="both"/>
        <w:rPr>
          <w:i/>
          <w:iCs/>
          <w:color w:val="000000"/>
          <w:sz w:val="20"/>
          <w:szCs w:val="20"/>
        </w:rPr>
      </w:pPr>
      <w:r w:rsidRPr="004E3E8D">
        <w:rPr>
          <w:rStyle w:val="PromnnHTML"/>
          <w:color w:val="000000"/>
          <w:sz w:val="20"/>
          <w:szCs w:val="20"/>
        </w:rPr>
        <w:t>(3)</w:t>
      </w:r>
      <w:r w:rsidRPr="004E3E8D">
        <w:rPr>
          <w:i/>
          <w:iCs/>
          <w:color w:val="000000"/>
          <w:sz w:val="20"/>
          <w:szCs w:val="20"/>
        </w:rPr>
        <w:t> Školní řád nebo vnitřní řád může omezit nebo zakázat používání mobilních telefonů nebo jiných elektronických zařízení dětmi, žáky nebo studenty, s výjimkou jejich používání v nezbytném rozsahu ze zdravotních důvodů.</w:t>
      </w:r>
    </w:p>
    <w:p w14:paraId="03C2F1C8" w14:textId="77777777" w:rsidR="00DF4FE2" w:rsidRPr="004E3E8D" w:rsidRDefault="00CF140B" w:rsidP="00CB7341">
      <w:pPr>
        <w:pStyle w:val="l4"/>
        <w:spacing w:before="0" w:beforeAutospacing="0" w:after="0" w:afterAutospacing="0"/>
        <w:jc w:val="both"/>
        <w:rPr>
          <w:i/>
          <w:iCs/>
          <w:color w:val="000000"/>
          <w:sz w:val="20"/>
          <w:szCs w:val="20"/>
        </w:rPr>
      </w:pPr>
      <w:r w:rsidRPr="004E3E8D">
        <w:rPr>
          <w:rStyle w:val="PromnnHTML"/>
          <w:color w:val="000000"/>
          <w:sz w:val="20"/>
          <w:szCs w:val="20"/>
        </w:rPr>
        <w:t>(4)</w:t>
      </w:r>
      <w:r w:rsidRPr="004E3E8D">
        <w:rPr>
          <w:i/>
          <w:iCs/>
          <w:color w:val="000000"/>
          <w:sz w:val="20"/>
          <w:szCs w:val="20"/>
        </w:rPr>
        <w:t>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7D3948FA" w14:textId="77777777" w:rsidR="00DF4FE2" w:rsidRDefault="00DF4FE2" w:rsidP="00CB7341">
      <w:pPr>
        <w:pStyle w:val="l4"/>
        <w:spacing w:before="0" w:beforeAutospacing="0" w:after="0" w:afterAutospacing="0"/>
        <w:jc w:val="both"/>
        <w:rPr>
          <w:i/>
          <w:iCs/>
          <w:color w:val="000000"/>
          <w:sz w:val="20"/>
          <w:szCs w:val="20"/>
        </w:rPr>
      </w:pPr>
    </w:p>
    <w:p w14:paraId="09896AE0" w14:textId="55F64674" w:rsidR="00063AC0" w:rsidRPr="00BB09D3" w:rsidRDefault="00F11FF0" w:rsidP="00BB09D3">
      <w:pPr>
        <w:autoSpaceDE w:val="0"/>
        <w:autoSpaceDN w:val="0"/>
        <w:adjustRightInd w:val="0"/>
        <w:spacing w:after="0" w:line="240" w:lineRule="auto"/>
        <w:jc w:val="both"/>
        <w:rPr>
          <w:rFonts w:ascii="Times New Roman" w:hAnsi="Times New Roman" w:cs="Times New Roman"/>
          <w:b/>
          <w:bCs/>
          <w:i/>
          <w:iCs/>
          <w:kern w:val="0"/>
          <w:sz w:val="24"/>
          <w:szCs w:val="24"/>
        </w:rPr>
      </w:pPr>
      <w:r w:rsidRPr="00CB7341">
        <w:rPr>
          <w:rFonts w:ascii="Times New Roman" w:hAnsi="Times New Roman" w:cs="Times New Roman"/>
          <w:b/>
          <w:bCs/>
          <w:sz w:val="24"/>
          <w:szCs w:val="24"/>
        </w:rPr>
        <w:t>Cílem</w:t>
      </w:r>
      <w:r>
        <w:rPr>
          <w:rFonts w:ascii="Times New Roman" w:hAnsi="Times New Roman" w:cs="Times New Roman"/>
          <w:sz w:val="24"/>
          <w:szCs w:val="24"/>
        </w:rPr>
        <w:t xml:space="preserve"> vzdělávání v naší mateřské škole je</w:t>
      </w:r>
      <w:r w:rsidRPr="004E3E8D">
        <w:rPr>
          <w:rFonts w:ascii="Times New Roman" w:hAnsi="Times New Roman" w:cs="Times New Roman"/>
          <w:sz w:val="20"/>
          <w:szCs w:val="20"/>
        </w:rPr>
        <w:t xml:space="preserve"> </w:t>
      </w:r>
      <w:r w:rsidR="00063AC0" w:rsidRPr="00BB09D3">
        <w:rPr>
          <w:rFonts w:ascii="Times New Roman" w:hAnsi="Times New Roman" w:cs="Times New Roman"/>
          <w:b/>
          <w:bCs/>
          <w:i/>
          <w:iCs/>
          <w:kern w:val="0"/>
          <w:sz w:val="24"/>
          <w:szCs w:val="24"/>
        </w:rPr>
        <w:t>rozvíjet osobnost dítěte po stránce sociální, emocionální, kognitivní i fyzické s ohledem na jeho dispozice a jedinečnost tak, aby na konci předškolního vzdělávání bylo samostatnou osobností, schopnou zvládat nároky života, které jsou na ni běžně kladeny v prostředí jí blízkém, především v prostředí rodiny a školy.</w:t>
      </w:r>
    </w:p>
    <w:p w14:paraId="6BCBA3A7" w14:textId="1A78859D" w:rsidR="00F11FF0" w:rsidRPr="00063AC0" w:rsidRDefault="00063AC0" w:rsidP="00BB09D3">
      <w:pPr>
        <w:autoSpaceDE w:val="0"/>
        <w:autoSpaceDN w:val="0"/>
        <w:adjustRightInd w:val="0"/>
        <w:spacing w:after="0" w:line="240" w:lineRule="auto"/>
        <w:jc w:val="both"/>
        <w:rPr>
          <w:rFonts w:ascii="ArialMT" w:hAnsi="ArialMT" w:cs="ArialMT"/>
          <w:kern w:val="0"/>
          <w:sz w:val="24"/>
          <w:szCs w:val="24"/>
        </w:rPr>
      </w:pPr>
      <w:r w:rsidRPr="00BB09D3">
        <w:rPr>
          <w:rFonts w:ascii="Times New Roman" w:hAnsi="Times New Roman" w:cs="Times New Roman"/>
          <w:b/>
          <w:bCs/>
          <w:i/>
          <w:iCs/>
          <w:kern w:val="0"/>
          <w:sz w:val="24"/>
          <w:szCs w:val="24"/>
        </w:rPr>
        <w:t>Cíle předškolního vzdělávání jsou formulované očekávanými výsledky učení v klíčových kompetencích, očekávanými výsledky učení ve vzdělávacích oblastech a vymezením základních gramotností</w:t>
      </w:r>
      <w:r w:rsidRPr="00063AC0">
        <w:rPr>
          <w:rFonts w:ascii="ArialMT" w:hAnsi="ArialMT" w:cs="ArialMT"/>
          <w:kern w:val="0"/>
          <w:sz w:val="24"/>
          <w:szCs w:val="24"/>
        </w:rPr>
        <w:t>.</w:t>
      </w:r>
      <w:r>
        <w:rPr>
          <w:rFonts w:ascii="ArialMT" w:hAnsi="ArialMT" w:cs="ArialMT"/>
          <w:kern w:val="0"/>
          <w:sz w:val="24"/>
          <w:szCs w:val="24"/>
        </w:rPr>
        <w:t xml:space="preserve"> (</w:t>
      </w:r>
      <w:r w:rsidRPr="00063AC0">
        <w:rPr>
          <w:rFonts w:ascii="Times New Roman" w:hAnsi="Times New Roman" w:cs="Times New Roman"/>
          <w:kern w:val="0"/>
          <w:sz w:val="24"/>
          <w:szCs w:val="24"/>
        </w:rPr>
        <w:t>RVP s. 7, NPI, 2025)</w:t>
      </w:r>
    </w:p>
    <w:p w14:paraId="32931458" w14:textId="77777777" w:rsidR="00F11FF0" w:rsidRPr="00063AC0" w:rsidRDefault="00F11FF0" w:rsidP="00DF4FE2">
      <w:pPr>
        <w:pStyle w:val="l4"/>
        <w:spacing w:before="0" w:beforeAutospacing="0" w:after="0" w:afterAutospacing="0"/>
        <w:jc w:val="both"/>
        <w:rPr>
          <w:i/>
          <w:iCs/>
          <w:color w:val="000000"/>
        </w:rPr>
      </w:pPr>
    </w:p>
    <w:p w14:paraId="03F1E24C" w14:textId="377D6C61" w:rsidR="00AE11DE" w:rsidRDefault="00AD739C" w:rsidP="00CB7341">
      <w:pPr>
        <w:pStyle w:val="l4"/>
        <w:spacing w:before="0" w:beforeAutospacing="0" w:after="0" w:afterAutospacing="0"/>
        <w:jc w:val="both"/>
        <w:rPr>
          <w:b/>
          <w:bCs/>
          <w:color w:val="000000"/>
          <w:sz w:val="28"/>
          <w:szCs w:val="28"/>
        </w:rPr>
      </w:pPr>
      <w:r>
        <w:rPr>
          <w:b/>
          <w:bCs/>
          <w:color w:val="000000"/>
          <w:sz w:val="28"/>
          <w:szCs w:val="28"/>
        </w:rPr>
        <w:t xml:space="preserve">1. </w:t>
      </w:r>
      <w:r w:rsidR="00F11FF0" w:rsidRPr="00F11FF0">
        <w:rPr>
          <w:b/>
          <w:bCs/>
          <w:color w:val="000000"/>
          <w:sz w:val="28"/>
          <w:szCs w:val="28"/>
        </w:rPr>
        <w:t>Práva a povinnosti</w:t>
      </w:r>
      <w:r w:rsidR="00AE11DE">
        <w:rPr>
          <w:b/>
          <w:bCs/>
          <w:color w:val="000000"/>
          <w:sz w:val="28"/>
          <w:szCs w:val="28"/>
        </w:rPr>
        <w:t>:</w:t>
      </w:r>
    </w:p>
    <w:p w14:paraId="5D9D3CC0" w14:textId="77777777" w:rsidR="00CB7341" w:rsidRDefault="00CB7341" w:rsidP="00CB7341">
      <w:pPr>
        <w:pStyle w:val="l4"/>
        <w:spacing w:before="0" w:beforeAutospacing="0" w:after="0" w:afterAutospacing="0"/>
        <w:jc w:val="both"/>
        <w:rPr>
          <w:b/>
          <w:bCs/>
          <w:color w:val="000000"/>
          <w:sz w:val="28"/>
          <w:szCs w:val="28"/>
        </w:rPr>
      </w:pPr>
    </w:p>
    <w:p w14:paraId="54E59A20" w14:textId="059C70BA" w:rsidR="00CB22D1" w:rsidRPr="00CB22D1" w:rsidRDefault="00AE11DE" w:rsidP="00CB7341">
      <w:pPr>
        <w:pStyle w:val="l4"/>
        <w:spacing w:before="0" w:beforeAutospacing="0" w:after="0" w:afterAutospacing="0"/>
        <w:jc w:val="both"/>
        <w:rPr>
          <w:b/>
          <w:bCs/>
          <w:color w:val="000000"/>
          <w:sz w:val="28"/>
          <w:szCs w:val="28"/>
        </w:rPr>
      </w:pPr>
      <w:r>
        <w:rPr>
          <w:b/>
          <w:bCs/>
          <w:color w:val="000000"/>
          <w:sz w:val="28"/>
          <w:szCs w:val="28"/>
        </w:rPr>
        <w:t>1.</w:t>
      </w:r>
      <w:r w:rsidR="00F11FF0" w:rsidRPr="00F11FF0">
        <w:rPr>
          <w:b/>
          <w:bCs/>
          <w:color w:val="000000"/>
          <w:sz w:val="28"/>
          <w:szCs w:val="28"/>
        </w:rPr>
        <w:t xml:space="preserve"> </w:t>
      </w:r>
      <w:r w:rsidR="00AD739C">
        <w:rPr>
          <w:b/>
          <w:bCs/>
          <w:color w:val="000000"/>
          <w:sz w:val="28"/>
          <w:szCs w:val="28"/>
        </w:rPr>
        <w:t xml:space="preserve">1. </w:t>
      </w:r>
      <w:r>
        <w:rPr>
          <w:b/>
          <w:bCs/>
          <w:color w:val="000000"/>
          <w:sz w:val="28"/>
          <w:szCs w:val="28"/>
        </w:rPr>
        <w:t>Děti:</w:t>
      </w:r>
    </w:p>
    <w:p w14:paraId="4BB4B045" w14:textId="2425B035" w:rsidR="00F11FF0" w:rsidRPr="00CB22D1" w:rsidRDefault="00DF4FE2" w:rsidP="00CB7341">
      <w:p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Při vzdělávání mají všechny děti práva, která jim zaručuje Listina lidských práv a svobod a Úmluva o právech dítěte. Každé dítě přijaté do mateřské školy má právo na:</w:t>
      </w:r>
    </w:p>
    <w:p w14:paraId="1AC3E3C6" w14:textId="02733EB9" w:rsidR="00CB22D1" w:rsidRPr="00CB7341" w:rsidRDefault="00DF4FE2" w:rsidP="00CB7341">
      <w:pPr>
        <w:pStyle w:val="Odstavecseseznamem"/>
        <w:numPr>
          <w:ilvl w:val="0"/>
          <w:numId w:val="12"/>
        </w:numPr>
        <w:suppressAutoHyphens/>
        <w:spacing w:after="0" w:line="240" w:lineRule="auto"/>
        <w:ind w:left="360"/>
        <w:jc w:val="both"/>
        <w:rPr>
          <w:rFonts w:ascii="Times New Roman" w:hAnsi="Times New Roman" w:cs="Times New Roman"/>
          <w:sz w:val="24"/>
          <w:szCs w:val="24"/>
        </w:rPr>
      </w:pPr>
      <w:r w:rsidRPr="00CB7341">
        <w:rPr>
          <w:rFonts w:ascii="Times New Roman" w:hAnsi="Times New Roman" w:cs="Times New Roman"/>
          <w:sz w:val="24"/>
          <w:szCs w:val="24"/>
        </w:rPr>
        <w:t xml:space="preserve">Kvalitní předškolní vzdělávání a výchovu směřující k celkovému rozvoji jeho osobnosti s maximálním respektem jeho individuality. </w:t>
      </w:r>
    </w:p>
    <w:p w14:paraId="42BFE84C" w14:textId="7C9C6FBB" w:rsidR="00CB22D1" w:rsidRPr="00CB7341" w:rsidRDefault="00DF4FE2" w:rsidP="00CB7341">
      <w:pPr>
        <w:pStyle w:val="Odstavecseseznamem"/>
        <w:numPr>
          <w:ilvl w:val="0"/>
          <w:numId w:val="12"/>
        </w:numPr>
        <w:suppressAutoHyphens/>
        <w:spacing w:after="0" w:line="240" w:lineRule="auto"/>
        <w:ind w:left="360"/>
        <w:jc w:val="both"/>
        <w:rPr>
          <w:rFonts w:ascii="Times New Roman" w:hAnsi="Times New Roman" w:cs="Times New Roman"/>
          <w:sz w:val="24"/>
          <w:szCs w:val="24"/>
        </w:rPr>
      </w:pPr>
      <w:r w:rsidRPr="00CB7341">
        <w:rPr>
          <w:rFonts w:ascii="Times New Roman" w:hAnsi="Times New Roman" w:cs="Times New Roman"/>
          <w:sz w:val="24"/>
          <w:szCs w:val="24"/>
        </w:rPr>
        <w:t xml:space="preserve">Zajištění činností a služeb poskytovaných školskými poradenskými zařízeními v rozsahu stanoveném ve školském zákoně. </w:t>
      </w:r>
    </w:p>
    <w:p w14:paraId="3CF4C72C" w14:textId="4746C540" w:rsidR="00CB22D1" w:rsidRPr="00CB7341" w:rsidRDefault="00DF4FE2" w:rsidP="00CB7341">
      <w:pPr>
        <w:pStyle w:val="Odstavecseseznamem"/>
        <w:numPr>
          <w:ilvl w:val="0"/>
          <w:numId w:val="12"/>
        </w:numPr>
        <w:suppressAutoHyphens/>
        <w:spacing w:after="0" w:line="240" w:lineRule="auto"/>
        <w:ind w:left="360"/>
        <w:jc w:val="both"/>
        <w:rPr>
          <w:rFonts w:ascii="Times New Roman" w:hAnsi="Times New Roman" w:cs="Times New Roman"/>
          <w:sz w:val="24"/>
          <w:szCs w:val="24"/>
        </w:rPr>
      </w:pPr>
      <w:r w:rsidRPr="00CB7341">
        <w:rPr>
          <w:rFonts w:ascii="Times New Roman" w:hAnsi="Times New Roman" w:cs="Times New Roman"/>
          <w:sz w:val="24"/>
          <w:szCs w:val="24"/>
        </w:rPr>
        <w:t>Fyzicky i psychicky bezpečné prostředí při pobytu v mateřské škole.</w:t>
      </w:r>
    </w:p>
    <w:p w14:paraId="58E34D5B" w14:textId="0B0961FA" w:rsidR="00CB22D1" w:rsidRPr="00CB7341" w:rsidRDefault="00DF4FE2" w:rsidP="00CB7341">
      <w:pPr>
        <w:pStyle w:val="Odstavecseseznamem"/>
        <w:numPr>
          <w:ilvl w:val="0"/>
          <w:numId w:val="12"/>
        </w:numPr>
        <w:suppressAutoHyphens/>
        <w:spacing w:after="0" w:line="240" w:lineRule="auto"/>
        <w:ind w:left="360"/>
        <w:jc w:val="both"/>
        <w:rPr>
          <w:rFonts w:ascii="Times New Roman" w:hAnsi="Times New Roman" w:cs="Times New Roman"/>
          <w:sz w:val="24"/>
          <w:szCs w:val="24"/>
        </w:rPr>
      </w:pPr>
      <w:r w:rsidRPr="00CB7341">
        <w:rPr>
          <w:rFonts w:ascii="Times New Roman" w:hAnsi="Times New Roman" w:cs="Times New Roman"/>
          <w:sz w:val="24"/>
          <w:szCs w:val="24"/>
        </w:rPr>
        <w:t xml:space="preserve">Právo být respektováno jako jedinec s možností rozvoje. </w:t>
      </w:r>
    </w:p>
    <w:p w14:paraId="4243E41F" w14:textId="763BD869" w:rsidR="00CB22D1" w:rsidRPr="001772AD" w:rsidRDefault="00DF4FE2" w:rsidP="001772AD">
      <w:pPr>
        <w:suppressAutoHyphens/>
        <w:spacing w:after="0" w:line="240" w:lineRule="auto"/>
        <w:jc w:val="both"/>
        <w:rPr>
          <w:rFonts w:ascii="Times New Roman" w:hAnsi="Times New Roman" w:cs="Times New Roman"/>
          <w:sz w:val="24"/>
          <w:szCs w:val="24"/>
        </w:rPr>
      </w:pPr>
      <w:r w:rsidRPr="001772AD">
        <w:rPr>
          <w:rFonts w:ascii="Times New Roman" w:hAnsi="Times New Roman" w:cs="Times New Roman"/>
          <w:sz w:val="24"/>
          <w:szCs w:val="24"/>
        </w:rPr>
        <w:t>Povinnosti dětí</w:t>
      </w:r>
      <w:r w:rsidR="00CB22D1" w:rsidRPr="001772AD">
        <w:rPr>
          <w:rFonts w:ascii="Times New Roman" w:hAnsi="Times New Roman" w:cs="Times New Roman"/>
          <w:sz w:val="24"/>
          <w:szCs w:val="24"/>
        </w:rPr>
        <w:t>:</w:t>
      </w:r>
    </w:p>
    <w:p w14:paraId="42D8F501" w14:textId="06945DD5"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D</w:t>
      </w:r>
      <w:r w:rsidR="00DF4FE2" w:rsidRPr="00C07212">
        <w:rPr>
          <w:rFonts w:ascii="Times New Roman" w:hAnsi="Times New Roman" w:cs="Times New Roman"/>
          <w:sz w:val="24"/>
          <w:szCs w:val="24"/>
        </w:rPr>
        <w:t>održovat stanovená pravidla soužití v</w:t>
      </w:r>
      <w:r w:rsidRPr="00C07212">
        <w:rPr>
          <w:rFonts w:ascii="Times New Roman" w:hAnsi="Times New Roman" w:cs="Times New Roman"/>
          <w:sz w:val="24"/>
          <w:szCs w:val="24"/>
        </w:rPr>
        <w:t> </w:t>
      </w:r>
      <w:r w:rsidR="00DF4FE2" w:rsidRPr="00C07212">
        <w:rPr>
          <w:rFonts w:ascii="Times New Roman" w:hAnsi="Times New Roman" w:cs="Times New Roman"/>
          <w:sz w:val="24"/>
          <w:szCs w:val="24"/>
        </w:rPr>
        <w:t>MŠ</w:t>
      </w:r>
      <w:r w:rsidRPr="00C07212">
        <w:rPr>
          <w:rFonts w:ascii="Times New Roman" w:hAnsi="Times New Roman" w:cs="Times New Roman"/>
          <w:sz w:val="24"/>
          <w:szCs w:val="24"/>
        </w:rPr>
        <w:t>.</w:t>
      </w:r>
    </w:p>
    <w:p w14:paraId="26A70EE4" w14:textId="4A7FC849"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D</w:t>
      </w:r>
      <w:r w:rsidR="00DF4FE2" w:rsidRPr="00C07212">
        <w:rPr>
          <w:rFonts w:ascii="Times New Roman" w:hAnsi="Times New Roman" w:cs="Times New Roman"/>
          <w:sz w:val="24"/>
          <w:szCs w:val="24"/>
        </w:rPr>
        <w:t>bát pokynů učitelek a ostatních zaměstnanců školy</w:t>
      </w:r>
      <w:r w:rsidRPr="00C07212">
        <w:rPr>
          <w:rFonts w:ascii="Times New Roman" w:hAnsi="Times New Roman" w:cs="Times New Roman"/>
          <w:sz w:val="24"/>
          <w:szCs w:val="24"/>
        </w:rPr>
        <w:t>.</w:t>
      </w:r>
      <w:r w:rsidR="00DF4FE2" w:rsidRPr="00C07212">
        <w:rPr>
          <w:rFonts w:ascii="Times New Roman" w:hAnsi="Times New Roman" w:cs="Times New Roman"/>
          <w:sz w:val="24"/>
          <w:szCs w:val="24"/>
        </w:rPr>
        <w:t xml:space="preserve"> </w:t>
      </w:r>
    </w:p>
    <w:p w14:paraId="72CAD14E" w14:textId="35D9C974"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D</w:t>
      </w:r>
      <w:r w:rsidR="00DF4FE2" w:rsidRPr="00C07212">
        <w:rPr>
          <w:rFonts w:ascii="Times New Roman" w:hAnsi="Times New Roman" w:cs="Times New Roman"/>
          <w:sz w:val="24"/>
          <w:szCs w:val="24"/>
        </w:rPr>
        <w:t>održovat pravidla slušného chování (pozdravit, poděkovat</w:t>
      </w:r>
      <w:r w:rsidR="00063AC0">
        <w:rPr>
          <w:rFonts w:ascii="Times New Roman" w:hAnsi="Times New Roman" w:cs="Times New Roman"/>
          <w:sz w:val="24"/>
          <w:szCs w:val="24"/>
        </w:rPr>
        <w:t xml:space="preserve">, poprosit </w:t>
      </w:r>
      <w:r w:rsidR="00DF4FE2" w:rsidRPr="00C07212">
        <w:rPr>
          <w:rFonts w:ascii="Times New Roman" w:hAnsi="Times New Roman" w:cs="Times New Roman"/>
          <w:sz w:val="24"/>
          <w:szCs w:val="24"/>
        </w:rPr>
        <w:t>…)</w:t>
      </w:r>
      <w:r w:rsidRPr="00C07212">
        <w:rPr>
          <w:rFonts w:ascii="Times New Roman" w:hAnsi="Times New Roman" w:cs="Times New Roman"/>
          <w:sz w:val="24"/>
          <w:szCs w:val="24"/>
        </w:rPr>
        <w:t>.</w:t>
      </w:r>
    </w:p>
    <w:p w14:paraId="29B887F2" w14:textId="6311C7DA"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Š</w:t>
      </w:r>
      <w:r w:rsidR="00DF4FE2" w:rsidRPr="00C07212">
        <w:rPr>
          <w:rFonts w:ascii="Times New Roman" w:hAnsi="Times New Roman" w:cs="Times New Roman"/>
          <w:sz w:val="24"/>
          <w:szCs w:val="24"/>
        </w:rPr>
        <w:t>etrně zacházet s hračkami a učebními pomůckami</w:t>
      </w:r>
      <w:r w:rsidRPr="00C07212">
        <w:rPr>
          <w:rFonts w:ascii="Times New Roman" w:hAnsi="Times New Roman" w:cs="Times New Roman"/>
          <w:sz w:val="24"/>
          <w:szCs w:val="24"/>
        </w:rPr>
        <w:t>.</w:t>
      </w:r>
    </w:p>
    <w:p w14:paraId="7B12E989" w14:textId="132C68AE"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V</w:t>
      </w:r>
      <w:r w:rsidR="00DF4FE2" w:rsidRPr="00C07212">
        <w:rPr>
          <w:rFonts w:ascii="Times New Roman" w:hAnsi="Times New Roman" w:cs="Times New Roman"/>
          <w:sz w:val="24"/>
          <w:szCs w:val="24"/>
        </w:rPr>
        <w:t>zájemně si pomáhat a neubližovat si</w:t>
      </w:r>
      <w:r w:rsidRPr="00C07212">
        <w:rPr>
          <w:rFonts w:ascii="Times New Roman" w:hAnsi="Times New Roman" w:cs="Times New Roman"/>
          <w:sz w:val="24"/>
          <w:szCs w:val="24"/>
        </w:rPr>
        <w:t>.</w:t>
      </w:r>
    </w:p>
    <w:p w14:paraId="056644DF" w14:textId="68B7EC1E"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D</w:t>
      </w:r>
      <w:r w:rsidR="00DF4FE2" w:rsidRPr="00C07212">
        <w:rPr>
          <w:rFonts w:ascii="Times New Roman" w:hAnsi="Times New Roman" w:cs="Times New Roman"/>
          <w:sz w:val="24"/>
          <w:szCs w:val="24"/>
        </w:rPr>
        <w:t>održovat osobní hygienu</w:t>
      </w:r>
      <w:r w:rsidR="00C07212">
        <w:rPr>
          <w:rFonts w:ascii="Times New Roman" w:hAnsi="Times New Roman" w:cs="Times New Roman"/>
          <w:sz w:val="24"/>
          <w:szCs w:val="24"/>
        </w:rPr>
        <w:t>.</w:t>
      </w:r>
      <w:r w:rsidR="00DF4FE2" w:rsidRPr="00C07212">
        <w:rPr>
          <w:rFonts w:ascii="Times New Roman" w:hAnsi="Times New Roman" w:cs="Times New Roman"/>
          <w:sz w:val="24"/>
          <w:szCs w:val="24"/>
        </w:rPr>
        <w:t xml:space="preserve"> </w:t>
      </w:r>
    </w:p>
    <w:p w14:paraId="7C1325C2" w14:textId="77777777" w:rsidR="00CB7341" w:rsidRDefault="00CB7341" w:rsidP="00CB7341">
      <w:pPr>
        <w:suppressAutoHyphens/>
        <w:spacing w:after="0" w:line="240" w:lineRule="auto"/>
        <w:jc w:val="both"/>
        <w:rPr>
          <w:rFonts w:ascii="Times New Roman" w:hAnsi="Times New Roman" w:cs="Times New Roman"/>
          <w:b/>
          <w:bCs/>
          <w:sz w:val="28"/>
          <w:szCs w:val="28"/>
        </w:rPr>
      </w:pPr>
    </w:p>
    <w:p w14:paraId="4AC00F02" w14:textId="4165DE6F" w:rsidR="00CB22D1" w:rsidRPr="00AE11DE" w:rsidRDefault="00AD739C" w:rsidP="00CB7341">
      <w:pPr>
        <w:suppressAutoHyphen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AE11DE" w:rsidRPr="00AE11DE">
        <w:rPr>
          <w:rFonts w:ascii="Times New Roman" w:hAnsi="Times New Roman" w:cs="Times New Roman"/>
          <w:b/>
          <w:bCs/>
          <w:sz w:val="28"/>
          <w:szCs w:val="28"/>
        </w:rPr>
        <w:t>2. Zákonní z</w:t>
      </w:r>
      <w:r w:rsidR="00DF4FE2" w:rsidRPr="00AE11DE">
        <w:rPr>
          <w:rFonts w:ascii="Times New Roman" w:hAnsi="Times New Roman" w:cs="Times New Roman"/>
          <w:b/>
          <w:bCs/>
          <w:sz w:val="28"/>
          <w:szCs w:val="28"/>
        </w:rPr>
        <w:t>ástupc</w:t>
      </w:r>
      <w:r w:rsidR="00AE11DE" w:rsidRPr="00AE11DE">
        <w:rPr>
          <w:rFonts w:ascii="Times New Roman" w:hAnsi="Times New Roman" w:cs="Times New Roman"/>
          <w:b/>
          <w:bCs/>
          <w:sz w:val="28"/>
          <w:szCs w:val="28"/>
        </w:rPr>
        <w:t>i</w:t>
      </w:r>
      <w:r w:rsidR="00DF4FE2" w:rsidRPr="00AE11DE">
        <w:rPr>
          <w:rFonts w:ascii="Times New Roman" w:hAnsi="Times New Roman" w:cs="Times New Roman"/>
          <w:b/>
          <w:bCs/>
          <w:sz w:val="28"/>
          <w:szCs w:val="28"/>
        </w:rPr>
        <w:t xml:space="preserve">: </w:t>
      </w:r>
    </w:p>
    <w:p w14:paraId="697C496E" w14:textId="107B66F0" w:rsidR="00AE11DE" w:rsidRPr="00AE11DE" w:rsidRDefault="00AE11DE" w:rsidP="00CB7341">
      <w:pPr>
        <w:suppressAutoHyphens/>
        <w:spacing w:after="0" w:line="240" w:lineRule="auto"/>
        <w:jc w:val="both"/>
        <w:rPr>
          <w:rFonts w:ascii="Times New Roman" w:hAnsi="Times New Roman" w:cs="Times New Roman"/>
          <w:sz w:val="24"/>
          <w:szCs w:val="24"/>
        </w:rPr>
      </w:pPr>
      <w:r w:rsidRPr="00AE11DE">
        <w:rPr>
          <w:rFonts w:ascii="Times New Roman" w:hAnsi="Times New Roman" w:cs="Times New Roman"/>
          <w:sz w:val="24"/>
          <w:szCs w:val="24"/>
        </w:rPr>
        <w:t>Práva</w:t>
      </w:r>
      <w:r>
        <w:rPr>
          <w:rFonts w:ascii="Times New Roman" w:hAnsi="Times New Roman" w:cs="Times New Roman"/>
          <w:sz w:val="24"/>
          <w:szCs w:val="24"/>
        </w:rPr>
        <w:t>:</w:t>
      </w:r>
    </w:p>
    <w:p w14:paraId="0EA00A88" w14:textId="7CDB2408"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Na diskrétnost a ochranu informací, týkajících se jejich osobního života</w:t>
      </w:r>
      <w:r w:rsidR="00C07212" w:rsidRPr="00CB7341">
        <w:rPr>
          <w:rFonts w:ascii="Times New Roman" w:hAnsi="Times New Roman" w:cs="Times New Roman"/>
          <w:sz w:val="24"/>
          <w:szCs w:val="24"/>
        </w:rPr>
        <w:t>.</w:t>
      </w:r>
      <w:r w:rsidRPr="00CB7341">
        <w:rPr>
          <w:rFonts w:ascii="Times New Roman" w:hAnsi="Times New Roman" w:cs="Times New Roman"/>
          <w:sz w:val="24"/>
          <w:szCs w:val="24"/>
        </w:rPr>
        <w:t xml:space="preserve"> </w:t>
      </w:r>
    </w:p>
    <w:p w14:paraId="683B8616" w14:textId="1656EED3" w:rsidR="00C07212"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Po dohodě s učitelkou a dle momentálních podmínek ve třídě být přítomni vzdělávací činnosti</w:t>
      </w:r>
      <w:r w:rsidR="00C07212" w:rsidRPr="00CB7341">
        <w:rPr>
          <w:rFonts w:ascii="Times New Roman" w:hAnsi="Times New Roman" w:cs="Times New Roman"/>
          <w:sz w:val="24"/>
          <w:szCs w:val="24"/>
        </w:rPr>
        <w:t>.</w:t>
      </w:r>
    </w:p>
    <w:p w14:paraId="7BBE4508" w14:textId="405AC54B"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Na poradenskou pomoc mateřské školy nebo školského poradenského zařízení</w:t>
      </w:r>
      <w:r w:rsidR="00C07212" w:rsidRPr="00CB7341">
        <w:rPr>
          <w:rFonts w:ascii="Times New Roman" w:hAnsi="Times New Roman" w:cs="Times New Roman"/>
          <w:sz w:val="24"/>
          <w:szCs w:val="24"/>
        </w:rPr>
        <w:t>.</w:t>
      </w:r>
    </w:p>
    <w:p w14:paraId="4FC63D32" w14:textId="60201C51" w:rsidR="00C07212"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Kdykoliv požádat o konzultaci s učitelkou či ředitelkou školy (po předchozí domluvě termínu)</w:t>
      </w:r>
      <w:r w:rsidR="00C07212" w:rsidRPr="00CB7341">
        <w:rPr>
          <w:rFonts w:ascii="Times New Roman" w:hAnsi="Times New Roman" w:cs="Times New Roman"/>
          <w:sz w:val="24"/>
          <w:szCs w:val="24"/>
        </w:rPr>
        <w:t>.</w:t>
      </w:r>
    </w:p>
    <w:p w14:paraId="27FE0DE3" w14:textId="1FE3905A"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lastRenderedPageBreak/>
        <w:t>Průběžně získávat informace o výsledcích vzdělávání dítěte</w:t>
      </w:r>
      <w:r w:rsidR="00C07212" w:rsidRPr="00CB7341">
        <w:rPr>
          <w:rFonts w:ascii="Times New Roman" w:hAnsi="Times New Roman" w:cs="Times New Roman"/>
          <w:sz w:val="24"/>
          <w:szCs w:val="24"/>
        </w:rPr>
        <w:t>.</w:t>
      </w:r>
      <w:r w:rsidRPr="00CB7341">
        <w:rPr>
          <w:rFonts w:ascii="Times New Roman" w:hAnsi="Times New Roman" w:cs="Times New Roman"/>
          <w:sz w:val="24"/>
          <w:szCs w:val="24"/>
        </w:rPr>
        <w:t xml:space="preserve"> </w:t>
      </w:r>
    </w:p>
    <w:p w14:paraId="17838FC3" w14:textId="4FD82196"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Projevit jakékoliv připomínky k provozu MŠ, učitelce či ředitelce škol</w:t>
      </w:r>
      <w:r w:rsidR="00C07212" w:rsidRPr="00CB7341">
        <w:rPr>
          <w:rFonts w:ascii="Times New Roman" w:hAnsi="Times New Roman" w:cs="Times New Roman"/>
          <w:sz w:val="24"/>
          <w:szCs w:val="24"/>
        </w:rPr>
        <w:t>y</w:t>
      </w:r>
      <w:r w:rsidR="00AE11DE" w:rsidRPr="00CB7341">
        <w:rPr>
          <w:rFonts w:ascii="Times New Roman" w:hAnsi="Times New Roman" w:cs="Times New Roman"/>
          <w:sz w:val="24"/>
          <w:szCs w:val="24"/>
        </w:rPr>
        <w:t>.</w:t>
      </w:r>
    </w:p>
    <w:p w14:paraId="7D78B2B8" w14:textId="3930060B"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Přispívat svými nápady a náměty k obohacení programu školy</w:t>
      </w:r>
      <w:r w:rsidR="00C07212" w:rsidRPr="00CB7341">
        <w:rPr>
          <w:rFonts w:ascii="Times New Roman" w:hAnsi="Times New Roman" w:cs="Times New Roman"/>
          <w:sz w:val="24"/>
          <w:szCs w:val="24"/>
        </w:rPr>
        <w:t>.</w:t>
      </w:r>
    </w:p>
    <w:p w14:paraId="6B786AEE" w14:textId="28B56C8B" w:rsidR="00CB22D1" w:rsidRPr="001772AD" w:rsidRDefault="00DF4FE2" w:rsidP="001772AD">
      <w:pPr>
        <w:suppressAutoHyphens/>
        <w:spacing w:after="0" w:line="240" w:lineRule="auto"/>
        <w:jc w:val="both"/>
        <w:rPr>
          <w:rFonts w:ascii="Times New Roman" w:hAnsi="Times New Roman" w:cs="Times New Roman"/>
          <w:sz w:val="24"/>
          <w:szCs w:val="24"/>
        </w:rPr>
      </w:pPr>
      <w:r w:rsidRPr="001772AD">
        <w:rPr>
          <w:rFonts w:ascii="Times New Roman" w:hAnsi="Times New Roman" w:cs="Times New Roman"/>
          <w:sz w:val="24"/>
          <w:szCs w:val="24"/>
        </w:rPr>
        <w:t xml:space="preserve">Povinnosti: </w:t>
      </w:r>
    </w:p>
    <w:p w14:paraId="542EF6CA" w14:textId="5CA8B65F" w:rsidR="00DF4FE2"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Zajistit, aby dítě řádně docházelo do mateřské školy a bylo při příchodu vhodně a čistě upraveno.</w:t>
      </w:r>
    </w:p>
    <w:p w14:paraId="189B3C79" w14:textId="77777777" w:rsidR="00CE2BFA"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Zajistit, aby dítě plnící povinnou předškolní docházku docházelo řádně do mateřské školy v minimálním rozsahu 4 hodiny denně, kdy začátek je stanoven nejpozději na 8,30 hodin, povinnost předškolního vzdělávání neplatí ve dnech, na které připadají školní prázdniny, nepřihlášení dítěte k zápisu k povinné předškolní docházce nebo zanedbávání péče o povinnou předškolní docházku dítěte je přestupkem zákonného zástupce dítěte podle školského zákona. </w:t>
      </w:r>
    </w:p>
    <w:p w14:paraId="2B77433A" w14:textId="12AAD08B"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Zúčastnit se osobně projednání závažných otázek týkajících se vzdělávání dítěte, jsou-li k tomu vyzváni ředitelkou školy. </w:t>
      </w:r>
    </w:p>
    <w:p w14:paraId="4CF5CC33" w14:textId="7375C709"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Informovat učitelku či ředitelku školy o změně zdravotní způsobilosti, zdravotních obtížích dítěte nebo o jiných závažných skutečnostech, které by mohly mít vliv na průběh vzdělávání dítěte. </w:t>
      </w:r>
    </w:p>
    <w:p w14:paraId="12F6EF8D" w14:textId="40D42FA1"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Oznámit škole údaje podle § 28 odst. 2 a 3 školského zákona a další údaje, které jsou podstatné pro průběh vzdělávání nebo bezpečnost dítěte a změny v těchto údajích. </w:t>
      </w:r>
    </w:p>
    <w:p w14:paraId="7F720D5E" w14:textId="5D540693"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Uvést mobilní telefon, který je kdykoliv dostupný pro potřeby náhlého onemocnění dítěte. </w:t>
      </w:r>
    </w:p>
    <w:p w14:paraId="70AAFDD1" w14:textId="5393278D"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Ve stanoveném termínu hradit úplatu za předškolní vzdělávání a stravné. </w:t>
      </w:r>
    </w:p>
    <w:p w14:paraId="78D60D8F" w14:textId="7874DBE8" w:rsidR="00DF4FE2"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Dodržovat stanovenou organizaci provozu mateřské školy a vnitřní režim, respektovat stanovenou denní délku provozu mateřské školy. </w:t>
      </w:r>
    </w:p>
    <w:p w14:paraId="45939EE2" w14:textId="425788D8" w:rsidR="00CB22D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Dodržovat při vzájemném styku se zaměstnanci mateřské školy, s jinými dětmi docházejícími do mateřské školy a ostatními zákonnými zástupci dětí pravidla slušnosti a vzájemné ohleduplnosti</w:t>
      </w:r>
      <w:r w:rsidR="0055736D">
        <w:rPr>
          <w:rFonts w:ascii="Times New Roman" w:hAnsi="Times New Roman" w:cs="Times New Roman"/>
          <w:sz w:val="24"/>
          <w:szCs w:val="24"/>
        </w:rPr>
        <w:t>.</w:t>
      </w:r>
    </w:p>
    <w:p w14:paraId="5C408ADB" w14:textId="77777777" w:rsidR="00CB22D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 xml:space="preserve">Vzhledem k zajištění maximální bezpečnosti jsou zákonní zástupci povinni předat dítě přímo učitelce, dítě nesmí být v žádných prostorách školy, ani na zahradě školy ponecháno samotné bez dozoru. Po převzetí dítěte je zákonný zástupce neprodleně povinen opustit areál mateřské školy, pokud tak neučiní, škola se zříká odpovědnosti v případě jakéhokoliv úrazu v prostorách školy či na zahradě. </w:t>
      </w:r>
    </w:p>
    <w:p w14:paraId="61508D57" w14:textId="1975BD05" w:rsidR="0055736D" w:rsidRPr="00D219FA"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Zákonní zástupci předávají učitelce dítě vždy zdravé, vyskytne-li se u dítěte infekční onemocnění, rodiče tuto skutečnost neprodleně ohlásí mateřské škole, podají zprávu i v případě výskytu přenosné infekční nemoci v rodině (např. žloutenka, mononukleóza, salmonelóza, vši</w:t>
      </w:r>
      <w:r w:rsidR="00C75FD6">
        <w:rPr>
          <w:rFonts w:ascii="Times New Roman" w:hAnsi="Times New Roman" w:cs="Times New Roman"/>
          <w:sz w:val="24"/>
          <w:szCs w:val="24"/>
        </w:rPr>
        <w:t xml:space="preserve">, Covid, </w:t>
      </w:r>
      <w:r w:rsidRPr="00CB22D1">
        <w:rPr>
          <w:rFonts w:ascii="Times New Roman" w:hAnsi="Times New Roman" w:cs="Times New Roman"/>
          <w:sz w:val="24"/>
          <w:szCs w:val="24"/>
        </w:rPr>
        <w:t>apod.), Zákonní zástupci jsou povinni respektovat všechna hygienická opatření nařízená ředitelstvím školy související s ochranou zdraví</w:t>
      </w:r>
      <w:r w:rsidR="00D219FA">
        <w:rPr>
          <w:rFonts w:ascii="Times New Roman" w:hAnsi="Times New Roman" w:cs="Times New Roman"/>
          <w:sz w:val="24"/>
          <w:szCs w:val="24"/>
        </w:rPr>
        <w:t xml:space="preserve"> a </w:t>
      </w:r>
      <w:r w:rsidRPr="00D219FA">
        <w:rPr>
          <w:rFonts w:ascii="Times New Roman" w:hAnsi="Times New Roman" w:cs="Times New Roman"/>
          <w:sz w:val="24"/>
          <w:szCs w:val="24"/>
        </w:rPr>
        <w:t>také</w:t>
      </w:r>
      <w:r w:rsidR="00C75FD6">
        <w:rPr>
          <w:rFonts w:ascii="Times New Roman" w:hAnsi="Times New Roman" w:cs="Times New Roman"/>
          <w:sz w:val="24"/>
          <w:szCs w:val="24"/>
        </w:rPr>
        <w:t xml:space="preserve"> i</w:t>
      </w:r>
      <w:r w:rsidRPr="00D219FA">
        <w:rPr>
          <w:rFonts w:ascii="Times New Roman" w:hAnsi="Times New Roman" w:cs="Times New Roman"/>
          <w:sz w:val="24"/>
          <w:szCs w:val="24"/>
        </w:rPr>
        <w:t xml:space="preserve"> v případě jakékoliv předchozí nevolnosti dítěte je zákonný zástupce povinen při předání dítěte o této skutečnosti informovat učitelku. V případě, že se u dítěte projeví známky infekčního onemocnění, budou rodiče kontaktováni a je potřeba si dítě v nejkratší možné době vyzvednout, rodič prokonzultuje s lékařem další postup</w:t>
      </w:r>
      <w:r w:rsidR="0055736D" w:rsidRPr="00D219FA">
        <w:rPr>
          <w:rFonts w:ascii="Times New Roman" w:hAnsi="Times New Roman" w:cs="Times New Roman"/>
          <w:sz w:val="24"/>
          <w:szCs w:val="24"/>
        </w:rPr>
        <w:t>.</w:t>
      </w:r>
    </w:p>
    <w:p w14:paraId="0B5312BF" w14:textId="77777777" w:rsidR="0055736D"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 xml:space="preserve">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 </w:t>
      </w:r>
    </w:p>
    <w:p w14:paraId="4105F17B" w14:textId="77777777" w:rsidR="00605220" w:rsidRPr="00CB7341" w:rsidRDefault="00605220"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eastAsia="Times New Roman" w:hAnsi="Times New Roman" w:cs="Times New Roman"/>
          <w:kern w:val="0"/>
          <w:sz w:val="24"/>
          <w:szCs w:val="24"/>
          <w14:ligatures w14:val="none"/>
        </w:rPr>
        <w:t>Předávat dítě učitelce osobně, pokud předávání a odvádění provádí jiná osoba nebo sourozenec dítěte (pouze starší 10 -ti let), musí písemně potvrdit tuto skutečnost na formuláři zmocnění.</w:t>
      </w:r>
    </w:p>
    <w:p w14:paraId="1C0DDE4B" w14:textId="77777777" w:rsidR="00605220" w:rsidRPr="00CB7341" w:rsidRDefault="00605220"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eastAsia="Times New Roman" w:hAnsi="Times New Roman" w:cs="Times New Roman"/>
          <w:kern w:val="0"/>
          <w:sz w:val="24"/>
          <w:szCs w:val="24"/>
          <w14:ligatures w14:val="none"/>
        </w:rPr>
        <w:t>Zajistit pravidelnou docházku – pokud dítě bude v MŠ nepřítomno bez omluvy více než                2 týdny, budou zák. zástupci vyrozuměni předem o možnosti vyřazení.</w:t>
      </w:r>
    </w:p>
    <w:p w14:paraId="52C43CA9" w14:textId="1E243243" w:rsidR="00CB7341" w:rsidRPr="00CB7341" w:rsidRDefault="00605220"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eastAsia="Times New Roman" w:hAnsi="Times New Roman" w:cs="Times New Roman"/>
          <w:kern w:val="0"/>
          <w:sz w:val="24"/>
          <w:szCs w:val="24"/>
          <w14:ligatures w14:val="none"/>
        </w:rPr>
        <w:lastRenderedPageBreak/>
        <w:t>Nahlásit zdravotní stav dítěte, změny zdravotního stavu, infekční onemocnění v</w:t>
      </w:r>
      <w:r w:rsidR="00CB7341">
        <w:rPr>
          <w:rFonts w:ascii="Times New Roman" w:eastAsia="Times New Roman" w:hAnsi="Times New Roman" w:cs="Times New Roman"/>
          <w:kern w:val="0"/>
          <w:sz w:val="24"/>
          <w:szCs w:val="24"/>
          <w14:ligatures w14:val="none"/>
        </w:rPr>
        <w:t> </w:t>
      </w:r>
      <w:r w:rsidRPr="00CB7341">
        <w:rPr>
          <w:rFonts w:ascii="Times New Roman" w:eastAsia="Times New Roman" w:hAnsi="Times New Roman" w:cs="Times New Roman"/>
          <w:kern w:val="0"/>
          <w:sz w:val="24"/>
          <w:szCs w:val="24"/>
          <w14:ligatures w14:val="none"/>
        </w:rPr>
        <w:t>rodině</w:t>
      </w:r>
      <w:r w:rsidR="00CB7341">
        <w:rPr>
          <w:rFonts w:ascii="Times New Roman" w:eastAsia="Times New Roman" w:hAnsi="Times New Roman" w:cs="Times New Roman"/>
          <w:kern w:val="0"/>
          <w:sz w:val="24"/>
          <w:szCs w:val="24"/>
          <w14:ligatures w14:val="none"/>
        </w:rPr>
        <w:t>.</w:t>
      </w:r>
    </w:p>
    <w:p w14:paraId="535150A9" w14:textId="7A56FEBF" w:rsidR="00C65797" w:rsidRPr="00CB7341" w:rsidRDefault="00605220"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eastAsia="Times New Roman" w:hAnsi="Times New Roman" w:cs="Times New Roman"/>
          <w:kern w:val="0"/>
          <w:sz w:val="24"/>
          <w:szCs w:val="24"/>
          <w14:ligatures w14:val="none"/>
        </w:rPr>
        <w:t xml:space="preserve">Nahlásit každou změnu v osobních datech dítěte, tel. spojení a jeho změnu. </w:t>
      </w:r>
    </w:p>
    <w:p w14:paraId="2CC5603B" w14:textId="153FE152" w:rsidR="00605220" w:rsidRPr="00CB7341" w:rsidRDefault="00605220" w:rsidP="00CB7341">
      <w:pPr>
        <w:pStyle w:val="Odstavecseseznamem"/>
        <w:numPr>
          <w:ilvl w:val="0"/>
          <w:numId w:val="10"/>
        </w:numPr>
        <w:suppressAutoHyphens/>
        <w:spacing w:after="0" w:line="240" w:lineRule="auto"/>
        <w:jc w:val="both"/>
        <w:rPr>
          <w:rFonts w:ascii="Times New Roman" w:eastAsia="Times New Roman" w:hAnsi="Times New Roman" w:cs="Times New Roman"/>
          <w:kern w:val="0"/>
          <w:sz w:val="24"/>
          <w:szCs w:val="24"/>
          <w14:ligatures w14:val="none"/>
        </w:rPr>
      </w:pPr>
      <w:r w:rsidRPr="00CB7341">
        <w:rPr>
          <w:rFonts w:ascii="Times New Roman" w:eastAsia="Times New Roman" w:hAnsi="Times New Roman" w:cs="Times New Roman"/>
          <w:kern w:val="0"/>
          <w:sz w:val="24"/>
          <w:szCs w:val="24"/>
          <w14:ligatures w14:val="none"/>
        </w:rPr>
        <w:t>Pro potřeby tzv. matriky školy je nutné sdělit údaje o dítěti</w:t>
      </w:r>
      <w:r w:rsidR="00C65797" w:rsidRPr="00CB7341">
        <w:rPr>
          <w:rFonts w:ascii="Times New Roman" w:eastAsia="Times New Roman" w:hAnsi="Times New Roman" w:cs="Times New Roman"/>
          <w:kern w:val="0"/>
          <w:sz w:val="24"/>
          <w:szCs w:val="24"/>
          <w14:ligatures w14:val="none"/>
        </w:rPr>
        <w:t xml:space="preserve"> </w:t>
      </w:r>
      <w:r w:rsidRPr="00CB7341">
        <w:rPr>
          <w:rFonts w:ascii="Times New Roman" w:eastAsia="Times New Roman" w:hAnsi="Times New Roman" w:cs="Times New Roman"/>
          <w:kern w:val="0"/>
          <w:sz w:val="24"/>
          <w:szCs w:val="24"/>
          <w14:ligatures w14:val="none"/>
        </w:rPr>
        <w:t>(zákon č. 561/2004 Sb., § 28)</w:t>
      </w:r>
      <w:r w:rsidR="00C65797" w:rsidRPr="00CB7341">
        <w:rPr>
          <w:rFonts w:ascii="Times New Roman" w:eastAsia="Times New Roman" w:hAnsi="Times New Roman" w:cs="Times New Roman"/>
          <w:kern w:val="0"/>
          <w:sz w:val="24"/>
          <w:szCs w:val="24"/>
          <w14:ligatures w14:val="none"/>
        </w:rPr>
        <w:t>.</w:t>
      </w:r>
    </w:p>
    <w:p w14:paraId="2B096F68" w14:textId="2C2B0A58" w:rsidR="00605220" w:rsidRDefault="00075BD2" w:rsidP="00CB7341">
      <w:pPr>
        <w:pStyle w:val="Odstavecseseznamem"/>
        <w:numPr>
          <w:ilvl w:val="0"/>
          <w:numId w:val="10"/>
        </w:num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Oznámit p</w:t>
      </w:r>
      <w:r w:rsidR="00FE2EA2">
        <w:rPr>
          <w:rFonts w:ascii="Times New Roman" w:eastAsia="Times New Roman" w:hAnsi="Times New Roman" w:cs="Times New Roman"/>
          <w:kern w:val="0"/>
          <w:sz w:val="24"/>
          <w:szCs w:val="24"/>
          <w14:ligatures w14:val="none"/>
        </w:rPr>
        <w:t>ředem znám</w:t>
      </w:r>
      <w:r>
        <w:rPr>
          <w:rFonts w:ascii="Times New Roman" w:eastAsia="Times New Roman" w:hAnsi="Times New Roman" w:cs="Times New Roman"/>
          <w:kern w:val="0"/>
          <w:sz w:val="24"/>
          <w:szCs w:val="24"/>
          <w14:ligatures w14:val="none"/>
        </w:rPr>
        <w:t xml:space="preserve">ou nepřítomnost, </w:t>
      </w:r>
      <w:r w:rsidR="00FE2EA2">
        <w:rPr>
          <w:rFonts w:ascii="Times New Roman" w:eastAsia="Times New Roman" w:hAnsi="Times New Roman" w:cs="Times New Roman"/>
          <w:kern w:val="0"/>
          <w:sz w:val="24"/>
          <w:szCs w:val="24"/>
          <w14:ligatures w14:val="none"/>
        </w:rPr>
        <w:t>nejpozději den předem</w:t>
      </w:r>
      <w:r>
        <w:rPr>
          <w:rFonts w:ascii="Times New Roman" w:eastAsia="Times New Roman" w:hAnsi="Times New Roman" w:cs="Times New Roman"/>
          <w:kern w:val="0"/>
          <w:sz w:val="24"/>
          <w:szCs w:val="24"/>
          <w14:ligatures w14:val="none"/>
        </w:rPr>
        <w:t>, a to do 10 hodin (</w:t>
      </w:r>
      <w:r w:rsidR="00605220" w:rsidRPr="00CB7341">
        <w:rPr>
          <w:rFonts w:ascii="Times New Roman" w:eastAsia="Times New Roman" w:hAnsi="Times New Roman" w:cs="Times New Roman"/>
          <w:kern w:val="0"/>
          <w:sz w:val="24"/>
          <w:szCs w:val="24"/>
          <w14:ligatures w14:val="none"/>
        </w:rPr>
        <w:t>TWIGSEE</w:t>
      </w:r>
      <w:r>
        <w:rPr>
          <w:rFonts w:ascii="Times New Roman" w:eastAsia="Times New Roman" w:hAnsi="Times New Roman" w:cs="Times New Roman"/>
          <w:kern w:val="0"/>
          <w:sz w:val="24"/>
          <w:szCs w:val="24"/>
          <w14:ligatures w14:val="none"/>
        </w:rPr>
        <w:t>)</w:t>
      </w:r>
    </w:p>
    <w:p w14:paraId="56112862" w14:textId="3AFDF7C3" w:rsidR="001772AD" w:rsidRPr="00075BD2" w:rsidRDefault="00605220" w:rsidP="00075BD2">
      <w:pPr>
        <w:pStyle w:val="Odstavecseseznamem"/>
        <w:widowControl w:val="0"/>
        <w:numPr>
          <w:ilvl w:val="0"/>
          <w:numId w:val="10"/>
        </w:numPr>
        <w:suppressAutoHyphens/>
        <w:autoSpaceDN w:val="0"/>
        <w:spacing w:after="120" w:line="240" w:lineRule="auto"/>
        <w:rPr>
          <w:rFonts w:ascii="Times New Roman" w:eastAsia="Andale Sans UI" w:hAnsi="Times New Roman" w:cs="Tahoma"/>
          <w:kern w:val="3"/>
          <w:sz w:val="24"/>
          <w:szCs w:val="24"/>
          <w14:ligatures w14:val="none"/>
        </w:rPr>
      </w:pPr>
      <w:r w:rsidRPr="00075BD2">
        <w:rPr>
          <w:rFonts w:ascii="Times New Roman" w:eastAsia="Andale Sans UI" w:hAnsi="Times New Roman" w:cs="Tahoma"/>
          <w:kern w:val="3"/>
          <w:sz w:val="24"/>
          <w:szCs w:val="24"/>
          <w14:ligatures w14:val="none"/>
        </w:rPr>
        <w:t xml:space="preserve">V den nenadálé nepřítomnosti dítěte, omluví zákonný zástupce dítě </w:t>
      </w:r>
      <w:r w:rsidR="00AC289E">
        <w:rPr>
          <w:rFonts w:ascii="Times New Roman" w:eastAsia="Andale Sans UI" w:hAnsi="Times New Roman" w:cs="Tahoma"/>
          <w:kern w:val="3"/>
          <w:sz w:val="24"/>
          <w:szCs w:val="24"/>
          <w14:ligatures w14:val="none"/>
        </w:rPr>
        <w:t xml:space="preserve">nejpozději </w:t>
      </w:r>
      <w:r w:rsidRPr="00075BD2">
        <w:rPr>
          <w:rFonts w:ascii="Times New Roman" w:eastAsia="Andale Sans UI" w:hAnsi="Times New Roman" w:cs="Tahoma"/>
          <w:kern w:val="3"/>
          <w:sz w:val="24"/>
          <w:szCs w:val="24"/>
          <w14:ligatures w14:val="none"/>
        </w:rPr>
        <w:t>do 7</w:t>
      </w:r>
      <w:r w:rsidR="00063AC0">
        <w:rPr>
          <w:rFonts w:ascii="Times New Roman" w:eastAsia="Andale Sans UI" w:hAnsi="Times New Roman" w:cs="Tahoma"/>
          <w:kern w:val="3"/>
          <w:sz w:val="24"/>
          <w:szCs w:val="24"/>
          <w14:ligatures w14:val="none"/>
        </w:rPr>
        <w:t>:15</w:t>
      </w:r>
      <w:r w:rsidRPr="00075BD2">
        <w:rPr>
          <w:rFonts w:ascii="Times New Roman" w:eastAsia="Andale Sans UI" w:hAnsi="Times New Roman" w:cs="Tahoma"/>
          <w:kern w:val="3"/>
          <w:sz w:val="24"/>
          <w:szCs w:val="24"/>
          <w14:ligatures w14:val="none"/>
        </w:rPr>
        <w:t xml:space="preserve"> hod</w:t>
      </w:r>
      <w:r w:rsidR="00063AC0">
        <w:rPr>
          <w:rFonts w:ascii="Times New Roman" w:eastAsia="Andale Sans UI" w:hAnsi="Times New Roman" w:cs="Tahoma"/>
          <w:kern w:val="3"/>
          <w:sz w:val="24"/>
          <w:szCs w:val="24"/>
          <w14:ligatures w14:val="none"/>
        </w:rPr>
        <w:t xml:space="preserve">in </w:t>
      </w:r>
      <w:r w:rsidR="001772AD" w:rsidRPr="00075BD2">
        <w:rPr>
          <w:rFonts w:ascii="Times New Roman" w:eastAsia="Andale Sans UI" w:hAnsi="Times New Roman" w:cs="Tahoma"/>
          <w:kern w:val="3"/>
          <w:sz w:val="24"/>
          <w:szCs w:val="24"/>
          <w14:ligatures w14:val="none"/>
        </w:rPr>
        <w:t>(TWIGSEE)</w:t>
      </w:r>
      <w:r w:rsidR="00500790">
        <w:rPr>
          <w:rFonts w:ascii="Times New Roman" w:eastAsia="Andale Sans UI" w:hAnsi="Times New Roman" w:cs="Tahoma"/>
          <w:kern w:val="3"/>
          <w:sz w:val="24"/>
          <w:szCs w:val="24"/>
          <w14:ligatures w14:val="none"/>
        </w:rPr>
        <w:t>, nebo na telefon 739 794 105.</w:t>
      </w:r>
    </w:p>
    <w:p w14:paraId="1685D245" w14:textId="6B4726F1" w:rsidR="00605220" w:rsidRPr="001772AD" w:rsidRDefault="00605220" w:rsidP="001772AD">
      <w:pPr>
        <w:pStyle w:val="Odstavecseseznamem"/>
        <w:widowControl w:val="0"/>
        <w:numPr>
          <w:ilvl w:val="0"/>
          <w:numId w:val="13"/>
        </w:numPr>
        <w:suppressAutoHyphens/>
        <w:autoSpaceDN w:val="0"/>
        <w:spacing w:after="120" w:line="240" w:lineRule="auto"/>
        <w:rPr>
          <w:rFonts w:ascii="Times New Roman" w:eastAsia="Andale Sans UI" w:hAnsi="Times New Roman" w:cs="Tahoma"/>
          <w:kern w:val="3"/>
          <w:sz w:val="24"/>
          <w:szCs w:val="24"/>
          <w14:ligatures w14:val="none"/>
        </w:rPr>
      </w:pPr>
      <w:r w:rsidRPr="001772AD">
        <w:rPr>
          <w:rFonts w:ascii="Times New Roman" w:eastAsia="Andale Sans UI" w:hAnsi="Times New Roman" w:cs="Tahoma"/>
          <w:kern w:val="3"/>
          <w:sz w:val="24"/>
          <w:szCs w:val="24"/>
          <w14:ligatures w14:val="none"/>
        </w:rPr>
        <w:t xml:space="preserve">Zákonný zástupce je povinen doložit důvody nepřítomnosti dítěte, nejdéle však do 3 dnů ode dne výzvy. </w:t>
      </w:r>
    </w:p>
    <w:p w14:paraId="08F554B4" w14:textId="566B2EEF" w:rsidR="00605220" w:rsidRPr="00CB7341" w:rsidRDefault="00605220" w:rsidP="00CB7341">
      <w:pPr>
        <w:pStyle w:val="Odstavecseseznamem"/>
        <w:widowControl w:val="0"/>
        <w:numPr>
          <w:ilvl w:val="0"/>
          <w:numId w:val="10"/>
        </w:numPr>
        <w:suppressAutoHyphens/>
        <w:autoSpaceDN w:val="0"/>
        <w:spacing w:after="120" w:line="240" w:lineRule="auto"/>
        <w:rPr>
          <w:rFonts w:ascii="Times New Roman" w:eastAsia="Andale Sans UI" w:hAnsi="Times New Roman" w:cs="Tahoma"/>
          <w:kern w:val="3"/>
          <w:sz w:val="24"/>
          <w:szCs w:val="24"/>
          <w14:ligatures w14:val="none"/>
        </w:rPr>
      </w:pPr>
      <w:r w:rsidRPr="00CB7341">
        <w:rPr>
          <w:rFonts w:ascii="Times New Roman" w:eastAsia="Times New Roman" w:hAnsi="Times New Roman" w:cs="Times New Roman"/>
          <w:kern w:val="0"/>
          <w:sz w:val="24"/>
          <w:szCs w:val="24"/>
          <w14:ligatures w14:val="none"/>
        </w:rPr>
        <w:t>Vybavit dítě náhradním oblečením, oblečením na pobyt v přírodě, domácí obuví,</w:t>
      </w:r>
      <w:r w:rsidR="00CB7341">
        <w:rPr>
          <w:rFonts w:ascii="Times New Roman" w:eastAsia="Times New Roman" w:hAnsi="Times New Roman" w:cs="Times New Roman"/>
          <w:kern w:val="0"/>
          <w:sz w:val="24"/>
          <w:szCs w:val="24"/>
          <w14:ligatures w14:val="none"/>
        </w:rPr>
        <w:t xml:space="preserve"> </w:t>
      </w:r>
      <w:r w:rsidRPr="00CB7341">
        <w:rPr>
          <w:rFonts w:ascii="Times New Roman" w:eastAsia="Times New Roman" w:hAnsi="Times New Roman" w:cs="Times New Roman"/>
          <w:kern w:val="0"/>
          <w:sz w:val="24"/>
          <w:szCs w:val="24"/>
          <w14:ligatures w14:val="none"/>
        </w:rPr>
        <w:t>pyžamem, všechny osobní věci dítěte označit zřetelným způsobem, jménem.</w:t>
      </w:r>
    </w:p>
    <w:p w14:paraId="46BF36DC" w14:textId="77777777" w:rsidR="00605220" w:rsidRPr="00CE2BFA" w:rsidRDefault="00605220" w:rsidP="00CB7341">
      <w:pPr>
        <w:pStyle w:val="Odstavecseseznamem"/>
        <w:widowControl w:val="0"/>
        <w:numPr>
          <w:ilvl w:val="0"/>
          <w:numId w:val="10"/>
        </w:numPr>
        <w:suppressAutoHyphens/>
        <w:autoSpaceDN w:val="0"/>
        <w:spacing w:after="120" w:line="240" w:lineRule="auto"/>
        <w:rPr>
          <w:rFonts w:ascii="Times New Roman" w:eastAsia="Andale Sans UI" w:hAnsi="Times New Roman" w:cs="Tahoma"/>
          <w:kern w:val="3"/>
          <w:sz w:val="24"/>
          <w:szCs w:val="24"/>
          <w14:ligatures w14:val="none"/>
        </w:rPr>
      </w:pPr>
      <w:r w:rsidRPr="00CB7341">
        <w:rPr>
          <w:rFonts w:ascii="Times New Roman" w:eastAsia="Times New Roman" w:hAnsi="Times New Roman" w:cs="Times New Roman"/>
          <w:kern w:val="0"/>
          <w:sz w:val="24"/>
          <w:szCs w:val="24"/>
          <w14:ligatures w14:val="none"/>
        </w:rPr>
        <w:t>Zamezit, aby si dítě nosilo do MŠ cukrovinky (žvýkačky, bonbony …), nebezpečné či nevhodné hračky z domova, cenné předměty nebo jakékoliv finanční částky.</w:t>
      </w:r>
    </w:p>
    <w:p w14:paraId="09D22459" w14:textId="77777777" w:rsidR="00CE2BFA" w:rsidRDefault="00CE2BFA" w:rsidP="00CE2BFA">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Pokud zákonný zástupce pořizuje audio, videozáznam při aktivitách školy, pořizuje ho pouze pro vlastní účel a nesmí ho šířit dál vzhledem k zákonu na ochranu osobních údajů</w:t>
      </w:r>
      <w:r>
        <w:rPr>
          <w:rFonts w:ascii="Times New Roman" w:hAnsi="Times New Roman" w:cs="Times New Roman"/>
          <w:sz w:val="24"/>
          <w:szCs w:val="24"/>
        </w:rPr>
        <w:t>.</w:t>
      </w:r>
    </w:p>
    <w:p w14:paraId="55619F2B" w14:textId="77777777" w:rsidR="00CE2BFA" w:rsidRPr="00CB7341" w:rsidRDefault="00CE2BFA" w:rsidP="00CE2BFA">
      <w:pPr>
        <w:pStyle w:val="Odstavecseseznamem"/>
        <w:widowControl w:val="0"/>
        <w:suppressAutoHyphens/>
        <w:autoSpaceDN w:val="0"/>
        <w:spacing w:after="120" w:line="240" w:lineRule="auto"/>
        <w:ind w:left="360"/>
        <w:rPr>
          <w:rFonts w:ascii="Times New Roman" w:eastAsia="Andale Sans UI" w:hAnsi="Times New Roman" w:cs="Tahoma"/>
          <w:kern w:val="3"/>
          <w:sz w:val="24"/>
          <w:szCs w:val="24"/>
          <w14:ligatures w14:val="none"/>
        </w:rPr>
      </w:pPr>
    </w:p>
    <w:p w14:paraId="30A87BFA" w14:textId="624599F6" w:rsidR="00605220" w:rsidRPr="007E088C" w:rsidRDefault="00605220"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Do jídlonosičů se jídlo vydává pro nemocné dítě nejdéle do 12.00 hod první den nemoci.</w:t>
      </w:r>
    </w:p>
    <w:p w14:paraId="0F01016F" w14:textId="77777777" w:rsidR="00CB7341" w:rsidRDefault="00CB7341" w:rsidP="00CB7341">
      <w:pPr>
        <w:tabs>
          <w:tab w:val="left" w:pos="1550"/>
        </w:tabs>
        <w:suppressAutoHyphens/>
        <w:spacing w:after="0" w:line="240" w:lineRule="auto"/>
        <w:jc w:val="both"/>
        <w:rPr>
          <w:rFonts w:ascii="Times New Roman" w:hAnsi="Times New Roman" w:cs="Times New Roman"/>
          <w:sz w:val="24"/>
          <w:szCs w:val="24"/>
        </w:rPr>
      </w:pPr>
    </w:p>
    <w:p w14:paraId="46AD8DB7" w14:textId="2D902C52" w:rsidR="00C75FD6" w:rsidRDefault="00AD739C" w:rsidP="00CB7341">
      <w:pPr>
        <w:tabs>
          <w:tab w:val="left" w:pos="1550"/>
        </w:tabs>
        <w:suppressAutoHyphen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D219FA" w:rsidRPr="00C75FD6">
        <w:rPr>
          <w:rFonts w:ascii="Times New Roman" w:hAnsi="Times New Roman" w:cs="Times New Roman"/>
          <w:b/>
          <w:bCs/>
          <w:sz w:val="28"/>
          <w:szCs w:val="28"/>
        </w:rPr>
        <w:t xml:space="preserve">3. </w:t>
      </w:r>
      <w:r w:rsidR="00DF4FE2" w:rsidRPr="00C75FD6">
        <w:rPr>
          <w:rFonts w:ascii="Times New Roman" w:hAnsi="Times New Roman" w:cs="Times New Roman"/>
          <w:b/>
          <w:bCs/>
          <w:sz w:val="28"/>
          <w:szCs w:val="28"/>
        </w:rPr>
        <w:t>Pravidl</w:t>
      </w:r>
      <w:r w:rsidR="0055736D" w:rsidRPr="00C75FD6">
        <w:rPr>
          <w:rFonts w:ascii="Times New Roman" w:hAnsi="Times New Roman" w:cs="Times New Roman"/>
          <w:b/>
          <w:bCs/>
          <w:sz w:val="28"/>
          <w:szCs w:val="28"/>
        </w:rPr>
        <w:t>a</w:t>
      </w:r>
      <w:r w:rsidR="00DF4FE2" w:rsidRPr="00C75FD6">
        <w:rPr>
          <w:rFonts w:ascii="Times New Roman" w:hAnsi="Times New Roman" w:cs="Times New Roman"/>
          <w:b/>
          <w:bCs/>
          <w:sz w:val="28"/>
          <w:szCs w:val="28"/>
        </w:rPr>
        <w:t xml:space="preserve"> vzájemných vztahů všech zúčastněných</w:t>
      </w:r>
      <w:r w:rsidR="00C75FD6">
        <w:rPr>
          <w:rFonts w:ascii="Times New Roman" w:hAnsi="Times New Roman" w:cs="Times New Roman"/>
          <w:b/>
          <w:bCs/>
          <w:sz w:val="28"/>
          <w:szCs w:val="28"/>
        </w:rPr>
        <w:t>:</w:t>
      </w:r>
    </w:p>
    <w:p w14:paraId="02135CAF" w14:textId="77777777" w:rsidR="001772AD" w:rsidRDefault="001772AD" w:rsidP="00CB7341">
      <w:pPr>
        <w:tabs>
          <w:tab w:val="left" w:pos="1550"/>
        </w:tabs>
        <w:suppressAutoHyphens/>
        <w:spacing w:after="0" w:line="240" w:lineRule="auto"/>
        <w:jc w:val="both"/>
        <w:rPr>
          <w:rFonts w:ascii="Times New Roman" w:hAnsi="Times New Roman" w:cs="Times New Roman"/>
          <w:sz w:val="24"/>
          <w:szCs w:val="24"/>
        </w:rPr>
      </w:pPr>
    </w:p>
    <w:p w14:paraId="491DA05E" w14:textId="6082C5C6" w:rsidR="00DF4FE2" w:rsidRPr="0055736D" w:rsidRDefault="00C75FD6" w:rsidP="00CB7341">
      <w:pPr>
        <w:tabs>
          <w:tab w:val="left" w:pos="1550"/>
        </w:tabs>
        <w:suppressAutoHyphens/>
        <w:spacing w:after="0" w:line="240" w:lineRule="auto"/>
        <w:jc w:val="both"/>
        <w:rPr>
          <w:rFonts w:ascii="Times New Roman" w:hAnsi="Times New Roman" w:cs="Times New Roman"/>
          <w:sz w:val="24"/>
          <w:szCs w:val="24"/>
        </w:rPr>
      </w:pPr>
      <w:r w:rsidRPr="00C75FD6">
        <w:rPr>
          <w:rFonts w:ascii="Times New Roman" w:hAnsi="Times New Roman" w:cs="Times New Roman"/>
          <w:sz w:val="24"/>
          <w:szCs w:val="24"/>
        </w:rPr>
        <w:t>Veškerá komunikace</w:t>
      </w:r>
      <w:r w:rsidR="00063AC0">
        <w:rPr>
          <w:rFonts w:ascii="Times New Roman" w:hAnsi="Times New Roman" w:cs="Times New Roman"/>
          <w:b/>
          <w:bCs/>
          <w:sz w:val="28"/>
          <w:szCs w:val="28"/>
        </w:rPr>
        <w:t xml:space="preserve"> </w:t>
      </w:r>
      <w:r w:rsidR="00063AC0" w:rsidRPr="00063AC0">
        <w:rPr>
          <w:rFonts w:ascii="Times New Roman" w:hAnsi="Times New Roman" w:cs="Times New Roman"/>
          <w:sz w:val="24"/>
          <w:szCs w:val="24"/>
        </w:rPr>
        <w:t>vychází</w:t>
      </w:r>
      <w:r w:rsidR="00DF4FE2" w:rsidRPr="00063AC0">
        <w:rPr>
          <w:rFonts w:ascii="Times New Roman" w:hAnsi="Times New Roman" w:cs="Times New Roman"/>
          <w:sz w:val="24"/>
          <w:szCs w:val="24"/>
        </w:rPr>
        <w:t xml:space="preserve"> </w:t>
      </w:r>
      <w:r w:rsidR="00DF4FE2" w:rsidRPr="0055736D">
        <w:rPr>
          <w:rFonts w:ascii="Times New Roman" w:hAnsi="Times New Roman" w:cs="Times New Roman"/>
          <w:sz w:val="24"/>
          <w:szCs w:val="24"/>
        </w:rPr>
        <w:t xml:space="preserve">ze zásad vzájemné úcty, respektu, názorové snášenlivosti, solidarity a důstojnosti. Všichni zaměstnanci školy, děti a jejich zákonní zástupci se vzájemně respektují, </w:t>
      </w:r>
      <w:r w:rsidR="008B4F02">
        <w:rPr>
          <w:rFonts w:ascii="Times New Roman" w:hAnsi="Times New Roman" w:cs="Times New Roman"/>
          <w:sz w:val="24"/>
          <w:szCs w:val="24"/>
        </w:rPr>
        <w:t>snaží se</w:t>
      </w:r>
      <w:r w:rsidR="00DF4FE2" w:rsidRPr="0055736D">
        <w:rPr>
          <w:rFonts w:ascii="Times New Roman" w:hAnsi="Times New Roman" w:cs="Times New Roman"/>
          <w:sz w:val="24"/>
          <w:szCs w:val="24"/>
        </w:rPr>
        <w:t xml:space="preserve"> vytvář</w:t>
      </w:r>
      <w:r w:rsidR="008B4F02">
        <w:rPr>
          <w:rFonts w:ascii="Times New Roman" w:hAnsi="Times New Roman" w:cs="Times New Roman"/>
          <w:sz w:val="24"/>
          <w:szCs w:val="24"/>
        </w:rPr>
        <w:t>et</w:t>
      </w:r>
      <w:r w:rsidR="00DF4FE2" w:rsidRPr="0055736D">
        <w:rPr>
          <w:rFonts w:ascii="Times New Roman" w:hAnsi="Times New Roman" w:cs="Times New Roman"/>
          <w:sz w:val="24"/>
          <w:szCs w:val="24"/>
        </w:rPr>
        <w:t xml:space="preserve"> vztah</w:t>
      </w:r>
      <w:r w:rsidR="008B4F02">
        <w:rPr>
          <w:rFonts w:ascii="Times New Roman" w:hAnsi="Times New Roman" w:cs="Times New Roman"/>
          <w:sz w:val="24"/>
          <w:szCs w:val="24"/>
        </w:rPr>
        <w:t>y propojené</w:t>
      </w:r>
      <w:r w:rsidR="00DF4FE2" w:rsidRPr="0055736D">
        <w:rPr>
          <w:rFonts w:ascii="Times New Roman" w:hAnsi="Times New Roman" w:cs="Times New Roman"/>
          <w:sz w:val="24"/>
          <w:szCs w:val="24"/>
        </w:rPr>
        <w:t xml:space="preserve"> vzájemnou úctou, důvěrou a spravedlností</w:t>
      </w:r>
      <w:r w:rsidR="008B4F02">
        <w:rPr>
          <w:rFonts w:ascii="Times New Roman" w:hAnsi="Times New Roman" w:cs="Times New Roman"/>
          <w:sz w:val="24"/>
          <w:szCs w:val="24"/>
        </w:rPr>
        <w:t xml:space="preserve">, </w:t>
      </w:r>
      <w:r w:rsidR="00DF4FE2" w:rsidRPr="0055736D">
        <w:rPr>
          <w:rFonts w:ascii="Times New Roman" w:hAnsi="Times New Roman" w:cs="Times New Roman"/>
          <w:sz w:val="24"/>
          <w:szCs w:val="24"/>
        </w:rPr>
        <w:t>dodrž</w:t>
      </w:r>
      <w:r w:rsidR="008B4F02">
        <w:rPr>
          <w:rFonts w:ascii="Times New Roman" w:hAnsi="Times New Roman" w:cs="Times New Roman"/>
          <w:sz w:val="24"/>
          <w:szCs w:val="24"/>
        </w:rPr>
        <w:t xml:space="preserve">ují </w:t>
      </w:r>
      <w:r w:rsidR="00DF4FE2" w:rsidRPr="0055736D">
        <w:rPr>
          <w:rFonts w:ascii="Times New Roman" w:hAnsi="Times New Roman" w:cs="Times New Roman"/>
          <w:sz w:val="24"/>
          <w:szCs w:val="24"/>
        </w:rPr>
        <w:t>základní společensk</w:t>
      </w:r>
      <w:r w:rsidR="008B4F02">
        <w:rPr>
          <w:rFonts w:ascii="Times New Roman" w:hAnsi="Times New Roman" w:cs="Times New Roman"/>
          <w:sz w:val="24"/>
          <w:szCs w:val="24"/>
        </w:rPr>
        <w:t>á</w:t>
      </w:r>
      <w:r w:rsidR="00DF4FE2" w:rsidRPr="0055736D">
        <w:rPr>
          <w:rFonts w:ascii="Times New Roman" w:hAnsi="Times New Roman" w:cs="Times New Roman"/>
          <w:sz w:val="24"/>
          <w:szCs w:val="24"/>
        </w:rPr>
        <w:t xml:space="preserve"> pravid</w:t>
      </w:r>
      <w:r w:rsidR="008B4F02">
        <w:rPr>
          <w:rFonts w:ascii="Times New Roman" w:hAnsi="Times New Roman" w:cs="Times New Roman"/>
          <w:sz w:val="24"/>
          <w:szCs w:val="24"/>
        </w:rPr>
        <w:t>la</w:t>
      </w:r>
      <w:r w:rsidR="00DF4FE2" w:rsidRPr="0055736D">
        <w:rPr>
          <w:rFonts w:ascii="Times New Roman" w:hAnsi="Times New Roman" w:cs="Times New Roman"/>
          <w:sz w:val="24"/>
          <w:szCs w:val="24"/>
        </w:rPr>
        <w:t xml:space="preserve"> a pravid</w:t>
      </w:r>
      <w:r w:rsidR="008B4F02">
        <w:rPr>
          <w:rFonts w:ascii="Times New Roman" w:hAnsi="Times New Roman" w:cs="Times New Roman"/>
          <w:sz w:val="24"/>
          <w:szCs w:val="24"/>
        </w:rPr>
        <w:t>la</w:t>
      </w:r>
      <w:r w:rsidR="00DF4FE2" w:rsidRPr="0055736D">
        <w:rPr>
          <w:rFonts w:ascii="Times New Roman" w:hAnsi="Times New Roman" w:cs="Times New Roman"/>
          <w:sz w:val="24"/>
          <w:szCs w:val="24"/>
        </w:rPr>
        <w:t xml:space="preserve"> slušné a zdvořilé komunikace. Zaměstnanci školy usilují o vytvoření dobrých, partnerských vztahů směrem k rodičovské veřejnosti. Pedagogičtí pracovníci školy vydávají zákonným zástupcům pouze takové pokyny či informace, které je k tomu opravňují a souvisejí s výkonem jejich profese. Informace, které zákonný zástupce dítěte poskytne do školní matriky nebo jiné důležité informace o dítěti (zdravotní způsobilost, …) jsou důvěrné.</w:t>
      </w:r>
    </w:p>
    <w:p w14:paraId="69B6F68D" w14:textId="77777777" w:rsidR="00AE11DE" w:rsidRDefault="00AE11DE" w:rsidP="00CB7341">
      <w:pPr>
        <w:tabs>
          <w:tab w:val="left" w:pos="1550"/>
        </w:tabs>
        <w:suppressAutoHyphens/>
        <w:spacing w:after="0" w:line="240" w:lineRule="auto"/>
        <w:jc w:val="both"/>
        <w:rPr>
          <w:rFonts w:ascii="Times New Roman" w:hAnsi="Times New Roman" w:cs="Times New Roman"/>
          <w:sz w:val="24"/>
          <w:szCs w:val="24"/>
        </w:rPr>
      </w:pPr>
    </w:p>
    <w:p w14:paraId="0AD20C8C" w14:textId="533F40FA" w:rsidR="007E088C" w:rsidRDefault="00AD739C" w:rsidP="00CB7341">
      <w:pPr>
        <w:suppressAutoHyphen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w:t>
      </w:r>
      <w:r w:rsidR="007E088C" w:rsidRPr="007E088C">
        <w:rPr>
          <w:rFonts w:ascii="Times New Roman" w:eastAsia="Times New Roman" w:hAnsi="Times New Roman" w:cs="Times New Roman"/>
          <w:b/>
          <w:kern w:val="0"/>
          <w:sz w:val="28"/>
          <w:szCs w:val="28"/>
          <w14:ligatures w14:val="none"/>
        </w:rPr>
        <w:t xml:space="preserve">. </w:t>
      </w:r>
      <w:r w:rsidR="00AC289E">
        <w:rPr>
          <w:rFonts w:ascii="Times New Roman" w:eastAsia="Times New Roman" w:hAnsi="Times New Roman" w:cs="Times New Roman"/>
          <w:b/>
          <w:kern w:val="0"/>
          <w:sz w:val="28"/>
          <w:szCs w:val="28"/>
          <w14:ligatures w14:val="none"/>
        </w:rPr>
        <w:t xml:space="preserve">Informace o </w:t>
      </w:r>
      <w:r w:rsidR="007E088C" w:rsidRPr="007E088C">
        <w:rPr>
          <w:rFonts w:ascii="Times New Roman" w:eastAsia="Times New Roman" w:hAnsi="Times New Roman" w:cs="Times New Roman"/>
          <w:b/>
          <w:kern w:val="0"/>
          <w:sz w:val="28"/>
          <w:szCs w:val="28"/>
          <w14:ligatures w14:val="none"/>
        </w:rPr>
        <w:t>MŠ</w:t>
      </w:r>
    </w:p>
    <w:p w14:paraId="5CBA7008" w14:textId="77777777" w:rsidR="00C73103" w:rsidRPr="007E088C" w:rsidRDefault="00C73103" w:rsidP="00CB7341">
      <w:pPr>
        <w:suppressAutoHyphens/>
        <w:spacing w:after="0" w:line="240" w:lineRule="auto"/>
        <w:jc w:val="both"/>
        <w:rPr>
          <w:rFonts w:ascii="Times New Roman" w:eastAsia="Times New Roman" w:hAnsi="Times New Roman" w:cs="Times New Roman"/>
          <w:b/>
          <w:kern w:val="0"/>
          <w:sz w:val="28"/>
          <w:szCs w:val="28"/>
          <w14:ligatures w14:val="none"/>
        </w:rPr>
      </w:pPr>
    </w:p>
    <w:p w14:paraId="7C7870D5" w14:textId="0E91E39A" w:rsid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MŠ </w:t>
      </w:r>
      <w:r w:rsidR="00C75FD6">
        <w:rPr>
          <w:rFonts w:ascii="Times New Roman" w:eastAsia="Times New Roman" w:hAnsi="Times New Roman" w:cs="Times New Roman"/>
          <w:color w:val="000000"/>
          <w:kern w:val="0"/>
          <w:sz w:val="24"/>
          <w:szCs w:val="24"/>
          <w14:ligatures w14:val="none"/>
        </w:rPr>
        <w:t>je zřizovaná obcí Dřínov.</w:t>
      </w:r>
      <w:r w:rsidRPr="007E088C">
        <w:rPr>
          <w:rFonts w:ascii="Times New Roman" w:eastAsia="Times New Roman" w:hAnsi="Times New Roman" w:cs="Times New Roman"/>
          <w:color w:val="000000"/>
          <w:kern w:val="0"/>
          <w:sz w:val="24"/>
          <w:szCs w:val="24"/>
          <w14:ligatures w14:val="none"/>
        </w:rPr>
        <w:t xml:space="preserve"> </w:t>
      </w:r>
      <w:r w:rsidR="00C75FD6">
        <w:rPr>
          <w:rFonts w:ascii="Times New Roman" w:eastAsia="Times New Roman" w:hAnsi="Times New Roman" w:cs="Times New Roman"/>
          <w:color w:val="000000"/>
          <w:kern w:val="0"/>
          <w:sz w:val="24"/>
          <w:szCs w:val="24"/>
          <w14:ligatures w14:val="none"/>
        </w:rPr>
        <w:t>V</w:t>
      </w:r>
      <w:r w:rsidRPr="007E088C">
        <w:rPr>
          <w:rFonts w:ascii="Times New Roman" w:eastAsia="Times New Roman" w:hAnsi="Times New Roman" w:cs="Times New Roman"/>
          <w:color w:val="000000"/>
          <w:kern w:val="0"/>
          <w:sz w:val="24"/>
          <w:szCs w:val="24"/>
          <w14:ligatures w14:val="none"/>
        </w:rPr>
        <w:t> provozu je</w:t>
      </w:r>
      <w:r w:rsidR="008B0A08">
        <w:rPr>
          <w:rFonts w:ascii="Times New Roman" w:eastAsia="Times New Roman" w:hAnsi="Times New Roman" w:cs="Times New Roman"/>
          <w:color w:val="000000"/>
          <w:kern w:val="0"/>
          <w:sz w:val="24"/>
          <w:szCs w:val="24"/>
          <w14:ligatures w14:val="none"/>
        </w:rPr>
        <w:t xml:space="preserve"> jedna</w:t>
      </w:r>
      <w:r w:rsidRPr="007E088C">
        <w:rPr>
          <w:rFonts w:ascii="Times New Roman" w:eastAsia="Times New Roman" w:hAnsi="Times New Roman" w:cs="Times New Roman"/>
          <w:color w:val="000000"/>
          <w:kern w:val="0"/>
          <w:sz w:val="24"/>
          <w:szCs w:val="24"/>
          <w14:ligatures w14:val="none"/>
        </w:rPr>
        <w:t>, nebo dvě třídy (dle počtu zapsaných dětí)</w:t>
      </w:r>
      <w:r w:rsidR="008B0A08">
        <w:rPr>
          <w:rFonts w:ascii="Times New Roman" w:eastAsia="Times New Roman" w:hAnsi="Times New Roman" w:cs="Times New Roman"/>
          <w:color w:val="000000"/>
          <w:kern w:val="0"/>
          <w:sz w:val="24"/>
          <w:szCs w:val="24"/>
          <w14:ligatures w14:val="none"/>
        </w:rPr>
        <w:t>.</w:t>
      </w:r>
      <w:r w:rsidRPr="007E088C">
        <w:rPr>
          <w:rFonts w:ascii="Times New Roman" w:eastAsia="Times New Roman" w:hAnsi="Times New Roman" w:cs="Times New Roman"/>
          <w:color w:val="000000"/>
          <w:kern w:val="0"/>
          <w:sz w:val="24"/>
          <w:szCs w:val="24"/>
          <w14:ligatures w14:val="none"/>
        </w:rPr>
        <w:t xml:space="preserve"> </w:t>
      </w:r>
      <w:r w:rsidR="00C75FD6">
        <w:rPr>
          <w:rFonts w:ascii="Times New Roman" w:eastAsia="Times New Roman" w:hAnsi="Times New Roman" w:cs="Times New Roman"/>
          <w:color w:val="000000"/>
          <w:kern w:val="0"/>
          <w:sz w:val="24"/>
          <w:szCs w:val="24"/>
          <w14:ligatures w14:val="none"/>
        </w:rPr>
        <w:t>Kapacita je 39 dětí</w:t>
      </w:r>
      <w:r w:rsidR="008B0A08">
        <w:rPr>
          <w:rFonts w:ascii="Times New Roman" w:eastAsia="Times New Roman" w:hAnsi="Times New Roman" w:cs="Times New Roman"/>
          <w:color w:val="000000"/>
          <w:kern w:val="0"/>
          <w:sz w:val="24"/>
          <w:szCs w:val="24"/>
          <w14:ligatures w14:val="none"/>
        </w:rPr>
        <w:t xml:space="preserve"> ve věku </w:t>
      </w:r>
      <w:proofErr w:type="gramStart"/>
      <w:r w:rsidR="008B0A08">
        <w:rPr>
          <w:rFonts w:ascii="Times New Roman" w:eastAsia="Times New Roman" w:hAnsi="Times New Roman" w:cs="Times New Roman"/>
          <w:color w:val="000000"/>
          <w:kern w:val="0"/>
          <w:sz w:val="24"/>
          <w:szCs w:val="24"/>
          <w14:ligatures w14:val="none"/>
        </w:rPr>
        <w:t>2 – 7</w:t>
      </w:r>
      <w:proofErr w:type="gramEnd"/>
      <w:r w:rsidR="008B0A08">
        <w:rPr>
          <w:rFonts w:ascii="Times New Roman" w:eastAsia="Times New Roman" w:hAnsi="Times New Roman" w:cs="Times New Roman"/>
          <w:color w:val="000000"/>
          <w:kern w:val="0"/>
          <w:sz w:val="24"/>
          <w:szCs w:val="24"/>
          <w14:ligatures w14:val="none"/>
        </w:rPr>
        <w:t xml:space="preserve"> let.</w:t>
      </w:r>
      <w:r w:rsidR="00C75FD6">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 xml:space="preserve">Provoz MŠ je celodenní od 6.30 do 16.00 hodin. </w:t>
      </w:r>
    </w:p>
    <w:p w14:paraId="6820C54E" w14:textId="6BAAF459" w:rsidR="00B81D5C" w:rsidRPr="00AE11DE" w:rsidRDefault="00B81D5C" w:rsidP="00CB7341">
      <w:pPr>
        <w:tabs>
          <w:tab w:val="left" w:pos="1550"/>
        </w:tabs>
        <w:suppressAutoHyphens/>
        <w:spacing w:after="0" w:line="240" w:lineRule="auto"/>
        <w:jc w:val="both"/>
        <w:rPr>
          <w:rFonts w:ascii="Times New Roman" w:hAnsi="Times New Roman" w:cs="Times New Roman"/>
          <w:sz w:val="24"/>
          <w:szCs w:val="24"/>
        </w:rPr>
      </w:pPr>
      <w:r w:rsidRPr="007E088C">
        <w:rPr>
          <w:rFonts w:ascii="Times New Roman" w:eastAsia="Times New Roman" w:hAnsi="Times New Roman" w:cs="Times New Roman"/>
          <w:color w:val="000000"/>
          <w:kern w:val="0"/>
          <w:sz w:val="24"/>
          <w:szCs w:val="24"/>
          <w14:ligatures w14:val="none"/>
        </w:rPr>
        <w:t>P</w:t>
      </w:r>
      <w:r w:rsidR="001772AD">
        <w:rPr>
          <w:rFonts w:ascii="Times New Roman" w:eastAsia="Times New Roman" w:hAnsi="Times New Roman" w:cs="Times New Roman"/>
          <w:color w:val="000000"/>
          <w:kern w:val="0"/>
          <w:sz w:val="24"/>
          <w:szCs w:val="24"/>
          <w14:ligatures w14:val="none"/>
        </w:rPr>
        <w:t>řerušení provozu je v době vánočních prázdnin</w:t>
      </w:r>
      <w:r w:rsidRPr="007E088C">
        <w:rPr>
          <w:rFonts w:ascii="Times New Roman" w:eastAsia="Times New Roman" w:hAnsi="Times New Roman" w:cs="Times New Roman"/>
          <w:color w:val="000000"/>
          <w:kern w:val="0"/>
          <w:sz w:val="24"/>
          <w:szCs w:val="24"/>
          <w14:ligatures w14:val="none"/>
        </w:rPr>
        <w:t>, taktéž je provoz přerušen v měsících červenci a srpnu</w:t>
      </w:r>
      <w:r>
        <w:rPr>
          <w:rFonts w:ascii="Times New Roman" w:eastAsia="Times New Roman" w:hAnsi="Times New Roman" w:cs="Times New Roman"/>
          <w:color w:val="000000"/>
          <w:kern w:val="0"/>
          <w:sz w:val="24"/>
          <w:szCs w:val="24"/>
          <w14:ligatures w14:val="none"/>
        </w:rPr>
        <w:t xml:space="preserve">, a to z důvodu </w:t>
      </w:r>
      <w:r w:rsidRPr="00AE11DE">
        <w:rPr>
          <w:rFonts w:ascii="Times New Roman" w:hAnsi="Times New Roman" w:cs="Times New Roman"/>
          <w:sz w:val="24"/>
          <w:szCs w:val="24"/>
        </w:rPr>
        <w:t>předpokládaného nízkého počtu dětí, čerpání dovolené pedagogických pracovníků nebo z důvodů stavebních úprav</w:t>
      </w:r>
      <w:r w:rsidR="00E058BB">
        <w:rPr>
          <w:rFonts w:ascii="Times New Roman" w:hAnsi="Times New Roman" w:cs="Times New Roman"/>
          <w:sz w:val="24"/>
          <w:szCs w:val="24"/>
        </w:rPr>
        <w:t xml:space="preserve"> </w:t>
      </w:r>
      <w:r w:rsidRPr="00AE11DE">
        <w:rPr>
          <w:rFonts w:ascii="Times New Roman" w:hAnsi="Times New Roman" w:cs="Times New Roman"/>
          <w:sz w:val="24"/>
          <w:szCs w:val="24"/>
        </w:rPr>
        <w:t xml:space="preserve">apod. Rozsah omezení nebo přerušení </w:t>
      </w:r>
      <w:r>
        <w:rPr>
          <w:rFonts w:ascii="Times New Roman" w:hAnsi="Times New Roman" w:cs="Times New Roman"/>
          <w:sz w:val="24"/>
          <w:szCs w:val="24"/>
        </w:rPr>
        <w:t xml:space="preserve">je projednán se zřizovatelem a </w:t>
      </w:r>
      <w:r w:rsidRPr="00AE11DE">
        <w:rPr>
          <w:rFonts w:ascii="Times New Roman" w:hAnsi="Times New Roman" w:cs="Times New Roman"/>
          <w:sz w:val="24"/>
          <w:szCs w:val="24"/>
        </w:rPr>
        <w:t xml:space="preserve">ředitelka školy </w:t>
      </w:r>
      <w:r>
        <w:rPr>
          <w:rFonts w:ascii="Times New Roman" w:hAnsi="Times New Roman" w:cs="Times New Roman"/>
          <w:sz w:val="24"/>
          <w:szCs w:val="24"/>
        </w:rPr>
        <w:t xml:space="preserve">oznámí přerušení provozu </w:t>
      </w:r>
      <w:r w:rsidRPr="00AE11DE">
        <w:rPr>
          <w:rFonts w:ascii="Times New Roman" w:hAnsi="Times New Roman" w:cs="Times New Roman"/>
          <w:sz w:val="24"/>
          <w:szCs w:val="24"/>
        </w:rPr>
        <w:t xml:space="preserve">zákonným zástupcům dětí nejméně </w:t>
      </w:r>
      <w:r w:rsidR="008B4F02">
        <w:rPr>
          <w:rFonts w:ascii="Times New Roman" w:hAnsi="Times New Roman" w:cs="Times New Roman"/>
          <w:sz w:val="24"/>
          <w:szCs w:val="24"/>
        </w:rPr>
        <w:t xml:space="preserve">dva </w:t>
      </w:r>
      <w:r w:rsidRPr="00AE11DE">
        <w:rPr>
          <w:rFonts w:ascii="Times New Roman" w:hAnsi="Times New Roman" w:cs="Times New Roman"/>
          <w:sz w:val="24"/>
          <w:szCs w:val="24"/>
        </w:rPr>
        <w:t>měsíce předem.</w:t>
      </w:r>
    </w:p>
    <w:p w14:paraId="1760EBDC" w14:textId="009C3243" w:rsidR="00B81D5C" w:rsidRDefault="00E058BB"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V případě, že nastanou</w:t>
      </w:r>
      <w:r w:rsidR="00B81D5C" w:rsidRPr="007E088C">
        <w:rPr>
          <w:rFonts w:ascii="Times New Roman" w:eastAsia="Times New Roman" w:hAnsi="Times New Roman" w:cs="Times New Roman"/>
          <w:color w:val="000000"/>
          <w:kern w:val="0"/>
          <w:sz w:val="24"/>
          <w:szCs w:val="24"/>
          <w14:ligatures w14:val="none"/>
        </w:rPr>
        <w:t xml:space="preserve"> závažné důvody</w:t>
      </w:r>
      <w:r>
        <w:rPr>
          <w:rFonts w:ascii="Times New Roman" w:eastAsia="Times New Roman" w:hAnsi="Times New Roman" w:cs="Times New Roman"/>
          <w:color w:val="000000"/>
          <w:kern w:val="0"/>
          <w:sz w:val="24"/>
          <w:szCs w:val="24"/>
          <w14:ligatures w14:val="none"/>
        </w:rPr>
        <w:t xml:space="preserve"> – </w:t>
      </w:r>
      <w:r w:rsidR="00B81D5C" w:rsidRPr="007E088C">
        <w:rPr>
          <w:rFonts w:ascii="Times New Roman" w:eastAsia="Times New Roman" w:hAnsi="Times New Roman" w:cs="Times New Roman"/>
          <w:color w:val="000000"/>
          <w:kern w:val="0"/>
          <w:sz w:val="24"/>
          <w:szCs w:val="24"/>
          <w14:ligatures w14:val="none"/>
        </w:rPr>
        <w:t>organizační či technické příčiny, které znemožňují řádné poskytování předškolního vzdělávání</w:t>
      </w:r>
      <w:r>
        <w:rPr>
          <w:rFonts w:ascii="Times New Roman" w:eastAsia="Times New Roman" w:hAnsi="Times New Roman" w:cs="Times New Roman"/>
          <w:color w:val="000000"/>
          <w:kern w:val="0"/>
          <w:sz w:val="24"/>
          <w:szCs w:val="24"/>
          <w14:ligatures w14:val="none"/>
        </w:rPr>
        <w:t xml:space="preserve">, a je třeba </w:t>
      </w:r>
      <w:r w:rsidR="00B81D5C" w:rsidRPr="007E088C">
        <w:rPr>
          <w:rFonts w:ascii="Times New Roman" w:eastAsia="Times New Roman" w:hAnsi="Times New Roman" w:cs="Times New Roman"/>
          <w:color w:val="000000"/>
          <w:kern w:val="0"/>
          <w:sz w:val="24"/>
          <w:szCs w:val="24"/>
          <w14:ligatures w14:val="none"/>
        </w:rPr>
        <w:t>omez</w:t>
      </w:r>
      <w:r>
        <w:rPr>
          <w:rFonts w:ascii="Times New Roman" w:eastAsia="Times New Roman" w:hAnsi="Times New Roman" w:cs="Times New Roman"/>
          <w:color w:val="000000"/>
          <w:kern w:val="0"/>
          <w:sz w:val="24"/>
          <w:szCs w:val="24"/>
          <w14:ligatures w14:val="none"/>
        </w:rPr>
        <w:t>ení</w:t>
      </w:r>
      <w:r w:rsidR="00B81D5C" w:rsidRPr="007E088C">
        <w:rPr>
          <w:rFonts w:ascii="Times New Roman" w:eastAsia="Times New Roman" w:hAnsi="Times New Roman" w:cs="Times New Roman"/>
          <w:color w:val="000000"/>
          <w:kern w:val="0"/>
          <w:sz w:val="24"/>
          <w:szCs w:val="24"/>
          <w14:ligatures w14:val="none"/>
        </w:rPr>
        <w:t xml:space="preserve"> nebo přerušení provozu</w:t>
      </w:r>
      <w:r>
        <w:rPr>
          <w:rFonts w:ascii="Times New Roman" w:eastAsia="Times New Roman" w:hAnsi="Times New Roman" w:cs="Times New Roman"/>
          <w:color w:val="000000"/>
          <w:kern w:val="0"/>
          <w:sz w:val="24"/>
          <w:szCs w:val="24"/>
          <w14:ligatures w14:val="none"/>
        </w:rPr>
        <w:t>,</w:t>
      </w:r>
      <w:r w:rsidR="00B81D5C" w:rsidRPr="007E088C">
        <w:rPr>
          <w:rFonts w:ascii="Times New Roman" w:eastAsia="Times New Roman" w:hAnsi="Times New Roman" w:cs="Times New Roman"/>
          <w:color w:val="000000"/>
          <w:kern w:val="0"/>
          <w:sz w:val="24"/>
          <w:szCs w:val="24"/>
          <w14:ligatures w14:val="none"/>
        </w:rPr>
        <w:t xml:space="preserve"> zveřejní ředitel</w:t>
      </w:r>
      <w:r>
        <w:rPr>
          <w:rFonts w:ascii="Times New Roman" w:eastAsia="Times New Roman" w:hAnsi="Times New Roman" w:cs="Times New Roman"/>
          <w:color w:val="000000"/>
          <w:kern w:val="0"/>
          <w:sz w:val="24"/>
          <w:szCs w:val="24"/>
          <w14:ligatures w14:val="none"/>
        </w:rPr>
        <w:t>ka</w:t>
      </w:r>
      <w:r w:rsidR="00B81D5C" w:rsidRPr="007E088C">
        <w:rPr>
          <w:rFonts w:ascii="Times New Roman" w:eastAsia="Times New Roman" w:hAnsi="Times New Roman" w:cs="Times New Roman"/>
          <w:color w:val="000000"/>
          <w:kern w:val="0"/>
          <w:sz w:val="24"/>
          <w:szCs w:val="24"/>
          <w14:ligatures w14:val="none"/>
        </w:rPr>
        <w:t xml:space="preserve"> mateřské školy</w:t>
      </w:r>
      <w:r w:rsidR="008B0A08">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informace zákonným zástupcům </w:t>
      </w:r>
      <w:r w:rsidR="00B81D5C" w:rsidRPr="007E088C">
        <w:rPr>
          <w:rFonts w:ascii="Times New Roman" w:eastAsia="Times New Roman" w:hAnsi="Times New Roman" w:cs="Times New Roman"/>
          <w:color w:val="000000"/>
          <w:kern w:val="0"/>
          <w:sz w:val="24"/>
          <w:szCs w:val="24"/>
          <w14:ligatures w14:val="none"/>
        </w:rPr>
        <w:t>neprodleně poté, co</w:t>
      </w:r>
      <w:r w:rsidR="00B81D5C">
        <w:rPr>
          <w:rFonts w:ascii="Times New Roman" w:eastAsia="Times New Roman" w:hAnsi="Times New Roman" w:cs="Times New Roman"/>
          <w:color w:val="000000"/>
          <w:kern w:val="0"/>
          <w:sz w:val="24"/>
          <w:szCs w:val="24"/>
          <w14:ligatures w14:val="none"/>
        </w:rPr>
        <w:t xml:space="preserve"> </w:t>
      </w:r>
      <w:r w:rsidR="00B81D5C" w:rsidRPr="007E088C">
        <w:rPr>
          <w:rFonts w:ascii="Times New Roman" w:eastAsia="Times New Roman" w:hAnsi="Times New Roman" w:cs="Times New Roman"/>
          <w:color w:val="000000"/>
          <w:kern w:val="0"/>
          <w:sz w:val="24"/>
          <w:szCs w:val="24"/>
          <w14:ligatures w14:val="none"/>
        </w:rPr>
        <w:t>o omezení nebo přerušení</w:t>
      </w:r>
      <w:r w:rsidR="00B81D5C">
        <w:rPr>
          <w:rFonts w:ascii="Times New Roman" w:eastAsia="Times New Roman" w:hAnsi="Times New Roman" w:cs="Times New Roman"/>
          <w:color w:val="000000"/>
          <w:kern w:val="0"/>
          <w:sz w:val="24"/>
          <w:szCs w:val="24"/>
          <w14:ligatures w14:val="none"/>
        </w:rPr>
        <w:t xml:space="preserve"> </w:t>
      </w:r>
      <w:r w:rsidR="00B81D5C" w:rsidRPr="007E088C">
        <w:rPr>
          <w:rFonts w:ascii="Times New Roman" w:eastAsia="Times New Roman" w:hAnsi="Times New Roman" w:cs="Times New Roman"/>
          <w:color w:val="000000"/>
          <w:kern w:val="0"/>
          <w:sz w:val="24"/>
          <w:szCs w:val="24"/>
          <w14:ligatures w14:val="none"/>
        </w:rPr>
        <w:t>provozu rozhodne.</w:t>
      </w:r>
    </w:p>
    <w:p w14:paraId="139B7F47" w14:textId="77777777" w:rsidR="001772AD" w:rsidRDefault="001772AD" w:rsidP="00CB7341">
      <w:pPr>
        <w:pStyle w:val="Default"/>
        <w:rPr>
          <w:rFonts w:ascii="Times New Roman" w:hAnsi="Times New Roman" w:cs="Times New Roman"/>
          <w:b/>
          <w:bCs/>
        </w:rPr>
      </w:pPr>
    </w:p>
    <w:p w14:paraId="34828CAE" w14:textId="5F591806" w:rsidR="00E14045" w:rsidRDefault="00BB09D3" w:rsidP="00CB7341">
      <w:pPr>
        <w:pStyle w:val="Default"/>
        <w:rPr>
          <w:rFonts w:ascii="Times New Roman" w:hAnsi="Times New Roman" w:cs="Times New Roman"/>
        </w:rPr>
      </w:pPr>
      <w:r>
        <w:rPr>
          <w:rFonts w:ascii="Times New Roman" w:hAnsi="Times New Roman" w:cs="Times New Roman"/>
          <w:b/>
          <w:bCs/>
        </w:rPr>
        <w:t xml:space="preserve">2.1 </w:t>
      </w:r>
      <w:r w:rsidR="00B81D5C" w:rsidRPr="00E058BB">
        <w:rPr>
          <w:rFonts w:ascii="Times New Roman" w:hAnsi="Times New Roman" w:cs="Times New Roman"/>
          <w:b/>
          <w:bCs/>
        </w:rPr>
        <w:t>Přijímací řízení</w:t>
      </w:r>
      <w:r w:rsidR="00E14045">
        <w:rPr>
          <w:rFonts w:ascii="Times New Roman" w:hAnsi="Times New Roman" w:cs="Times New Roman"/>
        </w:rPr>
        <w:t>:</w:t>
      </w:r>
    </w:p>
    <w:p w14:paraId="4AE2D38E" w14:textId="58BF0DD5" w:rsidR="00E14045" w:rsidRPr="0059799D" w:rsidRDefault="00E14045" w:rsidP="00CB7341">
      <w:pPr>
        <w:pStyle w:val="Default"/>
        <w:numPr>
          <w:ilvl w:val="0"/>
          <w:numId w:val="7"/>
        </w:numPr>
        <w:rPr>
          <w:rFonts w:ascii="Times New Roman" w:hAnsi="Times New Roman" w:cs="Times New Roman"/>
        </w:rPr>
      </w:pPr>
      <w:r w:rsidRPr="0059799D">
        <w:rPr>
          <w:rFonts w:ascii="Times New Roman" w:hAnsi="Times New Roman" w:cs="Times New Roman"/>
        </w:rPr>
        <w:t xml:space="preserve">Přijímání dětí k předškolnímu vzdělávání </w:t>
      </w:r>
      <w:r>
        <w:rPr>
          <w:rFonts w:ascii="Times New Roman" w:hAnsi="Times New Roman" w:cs="Times New Roman"/>
        </w:rPr>
        <w:t>probíhá</w:t>
      </w:r>
      <w:r w:rsidRPr="0059799D">
        <w:rPr>
          <w:rFonts w:ascii="Times New Roman" w:hAnsi="Times New Roman" w:cs="Times New Roman"/>
        </w:rPr>
        <w:t xml:space="preserve"> v souladu </w:t>
      </w:r>
      <w:r>
        <w:rPr>
          <w:rFonts w:ascii="Times New Roman" w:hAnsi="Times New Roman" w:cs="Times New Roman"/>
        </w:rPr>
        <w:t xml:space="preserve">s </w:t>
      </w:r>
      <w:r w:rsidRPr="0059799D">
        <w:rPr>
          <w:rFonts w:ascii="Times New Roman" w:hAnsi="Times New Roman" w:cs="Times New Roman"/>
        </w:rPr>
        <w:t xml:space="preserve">platnými právními předpisy: </w:t>
      </w:r>
    </w:p>
    <w:p w14:paraId="4FE64072" w14:textId="15330CE3" w:rsidR="00E14045" w:rsidRDefault="00E14045" w:rsidP="001772AD">
      <w:pPr>
        <w:pStyle w:val="Default"/>
        <w:jc w:val="both"/>
        <w:rPr>
          <w:rFonts w:ascii="Times New Roman" w:hAnsi="Times New Roman" w:cs="Times New Roman"/>
          <w:i/>
          <w:iCs/>
          <w:sz w:val="20"/>
          <w:szCs w:val="20"/>
        </w:rPr>
      </w:pPr>
      <w:r w:rsidRPr="00E14045">
        <w:rPr>
          <w:rFonts w:ascii="Times New Roman" w:hAnsi="Times New Roman" w:cs="Times New Roman"/>
          <w:i/>
          <w:iCs/>
          <w:sz w:val="20"/>
          <w:szCs w:val="20"/>
        </w:rPr>
        <w:t>Zákon č. 561/2004 Sb., o předškolním, základním, středním, vyšším odborném a jiném vzdělávání (školský zákon),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Zákon č. 500/2004 Sb., správní řád,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Zákon č. 89/2012 Sb., občanský zákoník,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 xml:space="preserve">Zákon č. 258/2000 Sb., o ochraně veřejného zdraví a o změně </w:t>
      </w:r>
      <w:r w:rsidRPr="00E14045">
        <w:rPr>
          <w:rFonts w:ascii="Times New Roman" w:hAnsi="Times New Roman" w:cs="Times New Roman"/>
          <w:i/>
          <w:iCs/>
          <w:sz w:val="20"/>
          <w:szCs w:val="20"/>
        </w:rPr>
        <w:lastRenderedPageBreak/>
        <w:t>některých souvisejících zákonů,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Zákon č. 110/2019 Sb., o zpracování osobních údajů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Vyhláška č. 14/2005 Sb., o předškolním vzdělávání,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Vyhláška č. 27/2016 Sb., o vzdělávání dětí, žáků a studentů se speciálními vzdělávacími potřebami a dětí nadaných,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 xml:space="preserve">Vyhláška č. 259/2012 Sb., o podrobnostech výkonu spisové služby, ve znění pozdějších předpisů </w:t>
      </w:r>
    </w:p>
    <w:p w14:paraId="37BE68A1" w14:textId="1556BD0E" w:rsidR="008B4F02" w:rsidRDefault="008B4F02" w:rsidP="008B4F02">
      <w:pPr>
        <w:suppressAutoHyphens/>
        <w:spacing w:after="0" w:line="240" w:lineRule="auto"/>
        <w:jc w:val="both"/>
        <w:rPr>
          <w:rFonts w:ascii="Times New Roman" w:hAnsi="Times New Roman" w:cs="Times New Roman"/>
          <w:sz w:val="24"/>
          <w:szCs w:val="24"/>
        </w:rPr>
      </w:pPr>
      <w:r w:rsidRPr="001772AD">
        <w:rPr>
          <w:rFonts w:ascii="Times New Roman" w:hAnsi="Times New Roman" w:cs="Times New Roman"/>
          <w:b/>
          <w:bCs/>
          <w:sz w:val="24"/>
          <w:szCs w:val="24"/>
        </w:rPr>
        <w:t>Zápis</w:t>
      </w:r>
      <w:r w:rsidRPr="00F11FF0">
        <w:rPr>
          <w:rFonts w:ascii="Times New Roman" w:hAnsi="Times New Roman" w:cs="Times New Roman"/>
          <w:sz w:val="24"/>
          <w:szCs w:val="24"/>
        </w:rPr>
        <w:t xml:space="preserve"> </w:t>
      </w:r>
      <w:r>
        <w:rPr>
          <w:rFonts w:ascii="Times New Roman" w:hAnsi="Times New Roman" w:cs="Times New Roman"/>
          <w:sz w:val="24"/>
          <w:szCs w:val="24"/>
        </w:rPr>
        <w:t xml:space="preserve">probíhá v termínu od 2. do 16. 5.  a </w:t>
      </w:r>
      <w:r w:rsidRPr="00F11FF0">
        <w:rPr>
          <w:rFonts w:ascii="Times New Roman" w:hAnsi="Times New Roman" w:cs="Times New Roman"/>
          <w:sz w:val="24"/>
          <w:szCs w:val="24"/>
        </w:rPr>
        <w:t>je povinný pro děti, které dovrší věku 5 let do konce srpna stávajícího roku, pokud ještě do mateřské školy nedocházejí. Podmínkou pro přijetí dítěte k předškolnímu vzdělávání je potvrzení zákonného zástupce o pravidelném očkování dítěte, nebo doklad, že je proti nákaze imunní nebo se nemůže očkování podrobit pro trvalou kontraindikaci. Ředitelka školy může přijmout dítě na zkušební dobu, výjimkou jsou děti s povinností předškolního vzdělávání.</w:t>
      </w:r>
    </w:p>
    <w:p w14:paraId="06BF17E7" w14:textId="77777777" w:rsidR="00BB09D3" w:rsidRDefault="00BB09D3" w:rsidP="008B4F02">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12D394A8" w14:textId="5946EF80" w:rsidR="00BB09D3" w:rsidRPr="00BB09D3" w:rsidRDefault="00BB09D3" w:rsidP="008B4F02">
      <w:pPr>
        <w:suppressAutoHyphens/>
        <w:spacing w:after="0" w:line="240" w:lineRule="auto"/>
        <w:jc w:val="both"/>
        <w:rPr>
          <w:rFonts w:ascii="Times New Roman" w:eastAsia="Times New Roman" w:hAnsi="Times New Roman" w:cs="Times New Roman"/>
          <w:b/>
          <w:bCs/>
          <w:color w:val="000000"/>
          <w:kern w:val="0"/>
          <w:sz w:val="28"/>
          <w:szCs w:val="28"/>
          <w14:ligatures w14:val="none"/>
        </w:rPr>
      </w:pPr>
      <w:r w:rsidRPr="00BB09D3">
        <w:rPr>
          <w:rFonts w:ascii="Times New Roman" w:eastAsia="Times New Roman" w:hAnsi="Times New Roman" w:cs="Times New Roman"/>
          <w:b/>
          <w:bCs/>
          <w:color w:val="000000"/>
          <w:kern w:val="0"/>
          <w:sz w:val="28"/>
          <w:szCs w:val="28"/>
          <w14:ligatures w14:val="none"/>
        </w:rPr>
        <w:t xml:space="preserve">2.2 </w:t>
      </w:r>
      <w:r w:rsidR="00F74DEB">
        <w:rPr>
          <w:rFonts w:ascii="Times New Roman" w:eastAsia="Times New Roman" w:hAnsi="Times New Roman" w:cs="Times New Roman"/>
          <w:b/>
          <w:bCs/>
          <w:color w:val="000000"/>
          <w:kern w:val="0"/>
          <w:sz w:val="28"/>
          <w:szCs w:val="28"/>
          <w14:ligatures w14:val="none"/>
        </w:rPr>
        <w:t>Provoz</w:t>
      </w:r>
      <w:r>
        <w:rPr>
          <w:rFonts w:ascii="Times New Roman" w:eastAsia="Times New Roman" w:hAnsi="Times New Roman" w:cs="Times New Roman"/>
          <w:b/>
          <w:bCs/>
          <w:color w:val="000000"/>
          <w:kern w:val="0"/>
          <w:sz w:val="28"/>
          <w:szCs w:val="28"/>
          <w14:ligatures w14:val="none"/>
        </w:rPr>
        <w:t xml:space="preserve"> </w:t>
      </w:r>
      <w:r w:rsidR="00F74DEB">
        <w:rPr>
          <w:rFonts w:ascii="Times New Roman" w:eastAsia="Times New Roman" w:hAnsi="Times New Roman" w:cs="Times New Roman"/>
          <w:b/>
          <w:bCs/>
          <w:color w:val="000000"/>
          <w:kern w:val="0"/>
          <w:sz w:val="28"/>
          <w:szCs w:val="28"/>
          <w14:ligatures w14:val="none"/>
        </w:rPr>
        <w:t xml:space="preserve">a komunikace v </w:t>
      </w:r>
      <w:r>
        <w:rPr>
          <w:rFonts w:ascii="Times New Roman" w:eastAsia="Times New Roman" w:hAnsi="Times New Roman" w:cs="Times New Roman"/>
          <w:b/>
          <w:bCs/>
          <w:color w:val="000000"/>
          <w:kern w:val="0"/>
          <w:sz w:val="28"/>
          <w:szCs w:val="28"/>
          <w14:ligatures w14:val="none"/>
        </w:rPr>
        <w:t>MŠ</w:t>
      </w:r>
    </w:p>
    <w:p w14:paraId="72E38487" w14:textId="77777777" w:rsidR="00BB09D3" w:rsidRDefault="00BB09D3" w:rsidP="008B4F02">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64BB2441" w14:textId="4ECB936C" w:rsidR="008B4F02" w:rsidRDefault="008B4F02" w:rsidP="008B4F02">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Zákonní zástupci </w:t>
      </w:r>
      <w:r w:rsidRPr="007E088C">
        <w:rPr>
          <w:rFonts w:ascii="Times New Roman" w:eastAsia="Times New Roman" w:hAnsi="Times New Roman" w:cs="Times New Roman"/>
          <w:color w:val="000000"/>
          <w:kern w:val="0"/>
          <w:sz w:val="24"/>
          <w:szCs w:val="24"/>
          <w14:ligatures w14:val="none"/>
        </w:rPr>
        <w:t xml:space="preserve">obdrží při nástupu dítěte do MŠ </w:t>
      </w:r>
      <w:r w:rsidRPr="00B82B70">
        <w:rPr>
          <w:rFonts w:ascii="Times New Roman" w:eastAsia="Times New Roman" w:hAnsi="Times New Roman" w:cs="Times New Roman"/>
          <w:b/>
          <w:bCs/>
          <w:color w:val="000000"/>
          <w:kern w:val="0"/>
          <w:sz w:val="24"/>
          <w:szCs w:val="24"/>
          <w14:ligatures w14:val="none"/>
        </w:rPr>
        <w:t>čip ke vstupu do budovy školy</w:t>
      </w:r>
      <w:r w:rsidRPr="007E088C">
        <w:rPr>
          <w:rFonts w:ascii="Times New Roman" w:eastAsia="Times New Roman" w:hAnsi="Times New Roman" w:cs="Times New Roman"/>
          <w:color w:val="000000"/>
          <w:kern w:val="0"/>
          <w:sz w:val="24"/>
          <w:szCs w:val="24"/>
          <w14:ligatures w14:val="none"/>
        </w:rPr>
        <w:t xml:space="preserve"> (v případě ztráty čipu náhrada činí 500,- Kč).  </w:t>
      </w:r>
    </w:p>
    <w:p w14:paraId="0A697F05" w14:textId="77777777" w:rsidR="00BB09D3" w:rsidRDefault="00BB09D3" w:rsidP="008B4F02">
      <w:pPr>
        <w:suppressAutoHyphens/>
        <w:spacing w:after="0" w:line="240" w:lineRule="auto"/>
        <w:jc w:val="both"/>
        <w:rPr>
          <w:rFonts w:ascii="Times New Roman" w:hAnsi="Times New Roman" w:cs="Times New Roman"/>
          <w:sz w:val="24"/>
          <w:szCs w:val="24"/>
        </w:rPr>
      </w:pPr>
    </w:p>
    <w:p w14:paraId="57B2E559" w14:textId="1D601745" w:rsidR="008B4F02" w:rsidRDefault="00B81D5C" w:rsidP="008B4F02">
      <w:pPr>
        <w:suppressAutoHyphens/>
        <w:spacing w:after="0" w:line="240" w:lineRule="auto"/>
        <w:jc w:val="both"/>
        <w:rPr>
          <w:rFonts w:ascii="Times New Roman" w:hAnsi="Times New Roman" w:cs="Times New Roman"/>
          <w:sz w:val="24"/>
          <w:szCs w:val="24"/>
        </w:rPr>
      </w:pPr>
      <w:r w:rsidRPr="00F11FF0">
        <w:rPr>
          <w:rFonts w:ascii="Times New Roman" w:hAnsi="Times New Roman" w:cs="Times New Roman"/>
          <w:sz w:val="24"/>
          <w:szCs w:val="24"/>
        </w:rPr>
        <w:t xml:space="preserve">Při prvotním vstupu dítěte do mateřské školy nabízíme individuálně </w:t>
      </w:r>
      <w:r w:rsidRPr="00E14045">
        <w:rPr>
          <w:rFonts w:ascii="Times New Roman" w:hAnsi="Times New Roman" w:cs="Times New Roman"/>
          <w:b/>
          <w:bCs/>
          <w:sz w:val="24"/>
          <w:szCs w:val="24"/>
        </w:rPr>
        <w:t>adaptační režim</w:t>
      </w:r>
      <w:r w:rsidRPr="00F11FF0">
        <w:rPr>
          <w:rFonts w:ascii="Times New Roman" w:hAnsi="Times New Roman" w:cs="Times New Roman"/>
          <w:sz w:val="24"/>
          <w:szCs w:val="24"/>
        </w:rPr>
        <w:t>, který zajistí postupné seznámení dítěte s prostředím a postupné navazování nových kontaktů. Délku a potřebnost adaptačního procesu dohodne pedagog se zákonným zástupcem na základě podmínek</w:t>
      </w:r>
      <w:r w:rsidR="00E058BB">
        <w:rPr>
          <w:rFonts w:ascii="Times New Roman" w:hAnsi="Times New Roman" w:cs="Times New Roman"/>
          <w:sz w:val="24"/>
          <w:szCs w:val="24"/>
        </w:rPr>
        <w:t xml:space="preserve">, </w:t>
      </w:r>
      <w:r w:rsidRPr="00F11FF0">
        <w:rPr>
          <w:rFonts w:ascii="Times New Roman" w:hAnsi="Times New Roman" w:cs="Times New Roman"/>
          <w:sz w:val="24"/>
          <w:szCs w:val="24"/>
        </w:rPr>
        <w:t>a především potřeb dítěte.</w:t>
      </w:r>
      <w:r w:rsidR="00B82B70">
        <w:rPr>
          <w:rFonts w:ascii="Times New Roman" w:hAnsi="Times New Roman" w:cs="Times New Roman"/>
          <w:sz w:val="24"/>
          <w:szCs w:val="24"/>
        </w:rPr>
        <w:t xml:space="preserve"> </w:t>
      </w:r>
    </w:p>
    <w:p w14:paraId="3BCA9CBD" w14:textId="71B12963" w:rsidR="00B81D5C" w:rsidRDefault="00284169"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Příchod dětí v době </w:t>
      </w:r>
      <w:r w:rsidR="007E088C" w:rsidRPr="007E088C">
        <w:rPr>
          <w:rFonts w:ascii="Times New Roman" w:eastAsia="Times New Roman" w:hAnsi="Times New Roman" w:cs="Times New Roman"/>
          <w:color w:val="000000"/>
          <w:kern w:val="0"/>
          <w:sz w:val="24"/>
          <w:szCs w:val="24"/>
          <w14:ligatures w14:val="none"/>
        </w:rPr>
        <w:t>od 6.30 do 8.</w:t>
      </w:r>
      <w:r w:rsidR="0055736D">
        <w:rPr>
          <w:rFonts w:ascii="Times New Roman" w:eastAsia="Times New Roman" w:hAnsi="Times New Roman" w:cs="Times New Roman"/>
          <w:color w:val="000000"/>
          <w:kern w:val="0"/>
          <w:sz w:val="24"/>
          <w:szCs w:val="24"/>
          <w14:ligatures w14:val="none"/>
        </w:rPr>
        <w:t>3</w:t>
      </w:r>
      <w:r w:rsidR="007E088C" w:rsidRPr="007E088C">
        <w:rPr>
          <w:rFonts w:ascii="Times New Roman" w:eastAsia="Times New Roman" w:hAnsi="Times New Roman" w:cs="Times New Roman"/>
          <w:color w:val="000000"/>
          <w:kern w:val="0"/>
          <w:sz w:val="24"/>
          <w:szCs w:val="24"/>
          <w14:ligatures w14:val="none"/>
        </w:rPr>
        <w:t>0 hodin. Po předchozí dohodě lze přivádět dítě do MŠ kdykoliv dle potřeby rodiny</w:t>
      </w:r>
      <w:r w:rsidR="00C75FD6">
        <w:rPr>
          <w:rFonts w:ascii="Times New Roman" w:eastAsia="Times New Roman" w:hAnsi="Times New Roman" w:cs="Times New Roman"/>
          <w:color w:val="000000"/>
          <w:kern w:val="0"/>
          <w:sz w:val="24"/>
          <w:szCs w:val="24"/>
          <w14:ligatures w14:val="none"/>
        </w:rPr>
        <w:t xml:space="preserve">. </w:t>
      </w:r>
      <w:r w:rsidR="00FE2EA2" w:rsidRPr="007E088C">
        <w:rPr>
          <w:rFonts w:ascii="Times New Roman" w:eastAsia="Times New Roman" w:hAnsi="Times New Roman" w:cs="Times New Roman"/>
          <w:color w:val="000000"/>
          <w:kern w:val="0"/>
          <w:sz w:val="24"/>
          <w:szCs w:val="24"/>
          <w14:ligatures w14:val="none"/>
        </w:rPr>
        <w:t>Odchod dětí domů vzhledem k zabezpečení budovy probíhá v době po obědě od 12.00 hod. do 12.15 hod. Odpoledne odchod je pak v době od 14.</w:t>
      </w:r>
      <w:r w:rsidR="00FE2EA2">
        <w:rPr>
          <w:rFonts w:ascii="Times New Roman" w:eastAsia="Times New Roman" w:hAnsi="Times New Roman" w:cs="Times New Roman"/>
          <w:color w:val="000000"/>
          <w:kern w:val="0"/>
          <w:sz w:val="24"/>
          <w:szCs w:val="24"/>
          <w14:ligatures w14:val="none"/>
        </w:rPr>
        <w:t>30</w:t>
      </w:r>
      <w:r w:rsidR="00FE2EA2" w:rsidRPr="007E088C">
        <w:rPr>
          <w:rFonts w:ascii="Times New Roman" w:eastAsia="Times New Roman" w:hAnsi="Times New Roman" w:cs="Times New Roman"/>
          <w:color w:val="000000"/>
          <w:kern w:val="0"/>
          <w:sz w:val="24"/>
          <w:szCs w:val="24"/>
          <w14:ligatures w14:val="none"/>
        </w:rPr>
        <w:t xml:space="preserve"> do 16.00 hodin.</w:t>
      </w:r>
    </w:p>
    <w:p w14:paraId="699AFD85" w14:textId="7F41F2AA" w:rsidR="00284169"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Rodič je povinen předat osobně učitelce</w:t>
      </w:r>
      <w:r w:rsidR="00251622">
        <w:rPr>
          <w:rFonts w:ascii="Times New Roman" w:eastAsia="Times New Roman" w:hAnsi="Times New Roman" w:cs="Times New Roman"/>
          <w:color w:val="000000"/>
          <w:kern w:val="0"/>
          <w:sz w:val="24"/>
          <w:szCs w:val="24"/>
          <w14:ligatures w14:val="none"/>
        </w:rPr>
        <w:t xml:space="preserve"> zdravé dítě, </w:t>
      </w:r>
      <w:r w:rsidRPr="007E088C">
        <w:rPr>
          <w:rFonts w:ascii="Times New Roman" w:eastAsia="Times New Roman" w:hAnsi="Times New Roman" w:cs="Times New Roman"/>
          <w:color w:val="000000"/>
          <w:kern w:val="0"/>
          <w:sz w:val="24"/>
          <w:szCs w:val="24"/>
          <w14:ligatures w14:val="none"/>
        </w:rPr>
        <w:t xml:space="preserve">nahlásit </w:t>
      </w:r>
      <w:r w:rsidR="00251622">
        <w:rPr>
          <w:rFonts w:ascii="Times New Roman" w:eastAsia="Times New Roman" w:hAnsi="Times New Roman" w:cs="Times New Roman"/>
          <w:color w:val="000000"/>
          <w:kern w:val="0"/>
          <w:sz w:val="24"/>
          <w:szCs w:val="24"/>
          <w14:ligatures w14:val="none"/>
        </w:rPr>
        <w:t xml:space="preserve">případně </w:t>
      </w:r>
      <w:r w:rsidRPr="007E088C">
        <w:rPr>
          <w:rFonts w:ascii="Times New Roman" w:eastAsia="Times New Roman" w:hAnsi="Times New Roman" w:cs="Times New Roman"/>
          <w:color w:val="000000"/>
          <w:kern w:val="0"/>
          <w:sz w:val="24"/>
          <w:szCs w:val="24"/>
          <w14:ligatures w14:val="none"/>
        </w:rPr>
        <w:t xml:space="preserve">jakékoliv změny </w:t>
      </w:r>
      <w:r w:rsidR="00251622">
        <w:rPr>
          <w:rFonts w:ascii="Times New Roman" w:eastAsia="Times New Roman" w:hAnsi="Times New Roman" w:cs="Times New Roman"/>
          <w:color w:val="000000"/>
          <w:kern w:val="0"/>
          <w:sz w:val="24"/>
          <w:szCs w:val="24"/>
          <w14:ligatures w14:val="none"/>
        </w:rPr>
        <w:t xml:space="preserve">(například úraz z předešlého dne) a </w:t>
      </w:r>
      <w:r w:rsidRPr="007E088C">
        <w:rPr>
          <w:rFonts w:ascii="Times New Roman" w:eastAsia="Times New Roman" w:hAnsi="Times New Roman" w:cs="Times New Roman"/>
          <w:color w:val="000000"/>
          <w:kern w:val="0"/>
          <w:sz w:val="24"/>
          <w:szCs w:val="24"/>
          <w14:ligatures w14:val="none"/>
        </w:rPr>
        <w:t xml:space="preserve">teprve potom může opustit školu. Do kolektivu nemůže být přijato dítě nemocné. Zákonní zástupci dítěte písemně pověří k vyzvedávání dítěte pověřenou osobu </w:t>
      </w:r>
      <w:r w:rsidR="00FE2EA2">
        <w:rPr>
          <w:rFonts w:ascii="Times New Roman" w:eastAsia="Times New Roman" w:hAnsi="Times New Roman" w:cs="Times New Roman"/>
          <w:color w:val="000000"/>
          <w:kern w:val="0"/>
          <w:sz w:val="24"/>
          <w:szCs w:val="24"/>
          <w14:ligatures w14:val="none"/>
        </w:rPr>
        <w:t>(</w:t>
      </w:r>
      <w:r w:rsidRPr="00B82B70">
        <w:rPr>
          <w:rFonts w:ascii="Times New Roman" w:eastAsia="Times New Roman" w:hAnsi="Times New Roman" w:cs="Times New Roman"/>
          <w:b/>
          <w:bCs/>
          <w:color w:val="000000"/>
          <w:kern w:val="0"/>
          <w:sz w:val="24"/>
          <w:szCs w:val="24"/>
          <w14:ligatures w14:val="none"/>
        </w:rPr>
        <w:t>formulář zmocnění</w:t>
      </w:r>
      <w:r w:rsidR="00251622" w:rsidRPr="00B82B70">
        <w:rPr>
          <w:rFonts w:ascii="Times New Roman" w:eastAsia="Times New Roman" w:hAnsi="Times New Roman" w:cs="Times New Roman"/>
          <w:b/>
          <w:bCs/>
          <w:color w:val="000000"/>
          <w:kern w:val="0"/>
          <w:sz w:val="24"/>
          <w:szCs w:val="24"/>
          <w14:ligatures w14:val="none"/>
        </w:rPr>
        <w:t xml:space="preserve"> </w:t>
      </w:r>
      <w:r w:rsidR="00251622">
        <w:rPr>
          <w:rFonts w:ascii="Times New Roman" w:eastAsia="Times New Roman" w:hAnsi="Times New Roman" w:cs="Times New Roman"/>
          <w:color w:val="000000"/>
          <w:kern w:val="0"/>
          <w:sz w:val="24"/>
          <w:szCs w:val="24"/>
          <w14:ligatures w14:val="none"/>
        </w:rPr>
        <w:t>– po dobu docházky dítěte do školy</w:t>
      </w:r>
      <w:r w:rsidR="00FE2EA2">
        <w:rPr>
          <w:rFonts w:ascii="Times New Roman" w:eastAsia="Times New Roman" w:hAnsi="Times New Roman" w:cs="Times New Roman"/>
          <w:color w:val="000000"/>
          <w:kern w:val="0"/>
          <w:sz w:val="24"/>
          <w:szCs w:val="24"/>
          <w14:ligatures w14:val="none"/>
        </w:rPr>
        <w:t>)</w:t>
      </w:r>
      <w:r w:rsidR="00251622">
        <w:rPr>
          <w:rFonts w:ascii="Times New Roman" w:eastAsia="Times New Roman" w:hAnsi="Times New Roman" w:cs="Times New Roman"/>
          <w:color w:val="000000"/>
          <w:kern w:val="0"/>
          <w:sz w:val="24"/>
          <w:szCs w:val="24"/>
          <w14:ligatures w14:val="none"/>
        </w:rPr>
        <w:t>, případné změny bezodkladně řeš</w:t>
      </w:r>
      <w:r w:rsidR="00284169">
        <w:rPr>
          <w:rFonts w:ascii="Times New Roman" w:eastAsia="Times New Roman" w:hAnsi="Times New Roman" w:cs="Times New Roman"/>
          <w:color w:val="000000"/>
          <w:kern w:val="0"/>
          <w:sz w:val="24"/>
          <w:szCs w:val="24"/>
          <w14:ligatures w14:val="none"/>
        </w:rPr>
        <w:t>í.</w:t>
      </w:r>
    </w:p>
    <w:p w14:paraId="0B5CC2E1" w14:textId="51911742"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Učitelky odpovídají za děti od doby, kdy dítě převezmou od rodičů nebo jimi pověřených zástupců až do doby, kdy je opět rodičům nebo zástupcům předají. Zákonní zástupci či pověřené osoby po vyzvednutí dítěte a jeho převlečení ihned opouští veškeré</w:t>
      </w:r>
      <w:r w:rsidR="00C73103">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 xml:space="preserve">prostory školy i školní zahrady. </w:t>
      </w:r>
    </w:p>
    <w:p w14:paraId="4CB50232" w14:textId="40FF018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BB09D3">
        <w:rPr>
          <w:rFonts w:ascii="Times New Roman" w:eastAsia="Times New Roman" w:hAnsi="Times New Roman" w:cs="Times New Roman"/>
          <w:b/>
          <w:bCs/>
          <w:kern w:val="0"/>
          <w:sz w:val="24"/>
          <w:szCs w:val="24"/>
          <w14:ligatures w14:val="none"/>
        </w:rPr>
        <w:t>Podmínky vstupu dítěte do mateřské školy v oblasti zdraví</w:t>
      </w:r>
      <w:r w:rsidRPr="007E088C">
        <w:rPr>
          <w:rFonts w:ascii="Times New Roman" w:eastAsia="Times New Roman" w:hAnsi="Times New Roman" w:cs="Times New Roman"/>
          <w:kern w:val="0"/>
          <w:sz w:val="24"/>
          <w:szCs w:val="24"/>
          <w14:ligatures w14:val="none"/>
        </w:rPr>
        <w:t>:</w:t>
      </w:r>
    </w:p>
    <w:p w14:paraId="57220B69" w14:textId="7C8E15A0"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 xml:space="preserve">Do mateřské školy je možné přivést dítě pouze zcela zdravé, to je bez známek jakéhokoliv akutního infekčního onemocnění, nebo parazitárního napadení. </w:t>
      </w:r>
    </w:p>
    <w:p w14:paraId="501C8D6A"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 xml:space="preserve">Za příznaky akutního infekčního onemocnění se považuje: </w:t>
      </w:r>
    </w:p>
    <w:p w14:paraId="18C06FE7" w14:textId="700102DE" w:rsidR="00E64AFF"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průhledná rýma, která intenzivně dítěti vytéká z</w:t>
      </w:r>
      <w:r w:rsidR="00E64AFF" w:rsidRPr="00FE2EA2">
        <w:rPr>
          <w:rFonts w:ascii="Times New Roman" w:eastAsia="Times New Roman" w:hAnsi="Times New Roman" w:cs="Times New Roman"/>
          <w:kern w:val="0"/>
          <w:sz w:val="24"/>
          <w:szCs w:val="24"/>
          <w14:ligatures w14:val="none"/>
        </w:rPr>
        <w:t> </w:t>
      </w:r>
      <w:r w:rsidRPr="00FE2EA2">
        <w:rPr>
          <w:rFonts w:ascii="Times New Roman" w:eastAsia="Times New Roman" w:hAnsi="Times New Roman" w:cs="Times New Roman"/>
          <w:kern w:val="0"/>
          <w:sz w:val="24"/>
          <w:szCs w:val="24"/>
          <w14:ligatures w14:val="none"/>
        </w:rPr>
        <w:t>nosu</w:t>
      </w:r>
      <w:r w:rsidR="00E64AFF" w:rsidRPr="00FE2EA2">
        <w:rPr>
          <w:rFonts w:ascii="Times New Roman" w:eastAsia="Times New Roman" w:hAnsi="Times New Roman" w:cs="Times New Roman"/>
          <w:kern w:val="0"/>
          <w:sz w:val="24"/>
          <w:szCs w:val="24"/>
          <w14:ligatures w14:val="none"/>
        </w:rPr>
        <w:t>,</w:t>
      </w:r>
      <w:r w:rsidRPr="00FE2EA2">
        <w:rPr>
          <w:rFonts w:ascii="Times New Roman" w:eastAsia="Times New Roman" w:hAnsi="Times New Roman" w:cs="Times New Roman"/>
          <w:kern w:val="0"/>
          <w:sz w:val="24"/>
          <w:szCs w:val="24"/>
          <w14:ligatures w14:val="none"/>
        </w:rPr>
        <w:t xml:space="preserve"> a to i bez zvýšené tělesné teploty</w:t>
      </w:r>
      <w:r w:rsidR="00FE2EA2">
        <w:rPr>
          <w:rFonts w:ascii="Times New Roman" w:eastAsia="Times New Roman" w:hAnsi="Times New Roman" w:cs="Times New Roman"/>
          <w:kern w:val="0"/>
          <w:sz w:val="24"/>
          <w:szCs w:val="24"/>
          <w14:ligatures w14:val="none"/>
        </w:rPr>
        <w:t>,</w:t>
      </w:r>
    </w:p>
    <w:p w14:paraId="726A0647" w14:textId="4EF23C31"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zabarvená – zelená, žlutá, hnědá rýma, která vytéká dítěti z</w:t>
      </w:r>
      <w:r w:rsidR="00E64AFF" w:rsidRPr="00FE2EA2">
        <w:rPr>
          <w:rFonts w:ascii="Times New Roman" w:eastAsia="Times New Roman" w:hAnsi="Times New Roman" w:cs="Times New Roman"/>
          <w:kern w:val="0"/>
          <w:sz w:val="24"/>
          <w:szCs w:val="24"/>
          <w14:ligatures w14:val="none"/>
        </w:rPr>
        <w:t> </w:t>
      </w:r>
      <w:r w:rsidRPr="00FE2EA2">
        <w:rPr>
          <w:rFonts w:ascii="Times New Roman" w:eastAsia="Times New Roman" w:hAnsi="Times New Roman" w:cs="Times New Roman"/>
          <w:kern w:val="0"/>
          <w:sz w:val="24"/>
          <w:szCs w:val="24"/>
          <w14:ligatures w14:val="none"/>
        </w:rPr>
        <w:t>nosu</w:t>
      </w:r>
      <w:r w:rsidR="00E64AFF" w:rsidRPr="00FE2EA2">
        <w:rPr>
          <w:rFonts w:ascii="Times New Roman" w:eastAsia="Times New Roman" w:hAnsi="Times New Roman" w:cs="Times New Roman"/>
          <w:kern w:val="0"/>
          <w:sz w:val="24"/>
          <w:szCs w:val="24"/>
          <w14:ligatures w14:val="none"/>
        </w:rPr>
        <w:t xml:space="preserve">, </w:t>
      </w:r>
      <w:r w:rsidRPr="00FE2EA2">
        <w:rPr>
          <w:rFonts w:ascii="Times New Roman" w:eastAsia="Times New Roman" w:hAnsi="Times New Roman" w:cs="Times New Roman"/>
          <w:kern w:val="0"/>
          <w:sz w:val="24"/>
          <w:szCs w:val="24"/>
          <w14:ligatures w14:val="none"/>
        </w:rPr>
        <w:t xml:space="preserve">a to i bez zvýšené tělesné teploty, </w:t>
      </w:r>
    </w:p>
    <w:p w14:paraId="687FCBC6" w14:textId="7CC992EB"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intenzivní kašel (tj. kašel, který přetrvává i při klidové činnosti dítěte) a to i bez zvýšené tělesné teploty, </w:t>
      </w:r>
    </w:p>
    <w:p w14:paraId="09B9600C" w14:textId="7AF4B505"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náhlý výsev vyrážky na těle, který svými příznaky může odpovídat – planým neštovicím, </w:t>
      </w:r>
      <w:r w:rsidR="00E64AFF" w:rsidRPr="00FE2EA2">
        <w:rPr>
          <w:rFonts w:ascii="Times New Roman" w:eastAsia="Times New Roman" w:hAnsi="Times New Roman" w:cs="Times New Roman"/>
          <w:kern w:val="0"/>
          <w:sz w:val="24"/>
          <w:szCs w:val="24"/>
          <w14:ligatures w14:val="none"/>
        </w:rPr>
        <w:t xml:space="preserve">páté </w:t>
      </w:r>
      <w:r w:rsidRPr="00FE2EA2">
        <w:rPr>
          <w:rFonts w:ascii="Times New Roman" w:eastAsia="Times New Roman" w:hAnsi="Times New Roman" w:cs="Times New Roman"/>
          <w:kern w:val="0"/>
          <w:sz w:val="24"/>
          <w:szCs w:val="24"/>
          <w14:ligatures w14:val="none"/>
        </w:rPr>
        <w:t xml:space="preserve">nemoci, </w:t>
      </w:r>
      <w:r w:rsidR="00E64AFF" w:rsidRPr="00FE2EA2">
        <w:rPr>
          <w:rFonts w:ascii="Times New Roman" w:eastAsia="Times New Roman" w:hAnsi="Times New Roman" w:cs="Times New Roman"/>
          <w:kern w:val="0"/>
          <w:sz w:val="24"/>
          <w:szCs w:val="24"/>
          <w14:ligatures w14:val="none"/>
        </w:rPr>
        <w:t>šesté</w:t>
      </w:r>
      <w:r w:rsidRPr="00FE2EA2">
        <w:rPr>
          <w:rFonts w:ascii="Times New Roman" w:eastAsia="Times New Roman" w:hAnsi="Times New Roman" w:cs="Times New Roman"/>
          <w:kern w:val="0"/>
          <w:sz w:val="24"/>
          <w:szCs w:val="24"/>
          <w14:ligatures w14:val="none"/>
        </w:rPr>
        <w:t xml:space="preserve"> nemoci, syndromu ruka-noha-ústa, spále, impetigu,  </w:t>
      </w:r>
    </w:p>
    <w:p w14:paraId="27A65C2A" w14:textId="3A4CE7AB"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průjem a zvracení a to i 3 dny poté, co již dítě nemá průjem a nezvrací. (Mateřská škola nemůže dětem podávat dietní stravu. Proto dítě, které nemá </w:t>
      </w:r>
      <w:proofErr w:type="spellStart"/>
      <w:r w:rsidRPr="00FE2EA2">
        <w:rPr>
          <w:rFonts w:ascii="Times New Roman" w:eastAsia="Times New Roman" w:hAnsi="Times New Roman" w:cs="Times New Roman"/>
          <w:kern w:val="0"/>
          <w:sz w:val="24"/>
          <w:szCs w:val="24"/>
          <w14:ligatures w14:val="none"/>
        </w:rPr>
        <w:t>realimentovaný</w:t>
      </w:r>
      <w:proofErr w:type="spellEnd"/>
      <w:r w:rsidRPr="00FE2EA2">
        <w:rPr>
          <w:rFonts w:ascii="Times New Roman" w:eastAsia="Times New Roman" w:hAnsi="Times New Roman" w:cs="Times New Roman"/>
          <w:kern w:val="0"/>
          <w:sz w:val="24"/>
          <w:szCs w:val="24"/>
          <w14:ligatures w14:val="none"/>
        </w:rPr>
        <w:t xml:space="preserve"> trávící trakt na běžnou stravu</w:t>
      </w:r>
      <w:r w:rsidR="00E64AFF" w:rsidRPr="00FE2EA2">
        <w:rPr>
          <w:rFonts w:ascii="Times New Roman" w:eastAsia="Times New Roman" w:hAnsi="Times New Roman" w:cs="Times New Roman"/>
          <w:kern w:val="0"/>
          <w:sz w:val="24"/>
          <w:szCs w:val="24"/>
          <w14:ligatures w14:val="none"/>
        </w:rPr>
        <w:t>,</w:t>
      </w:r>
      <w:r w:rsidRPr="00FE2EA2">
        <w:rPr>
          <w:rFonts w:ascii="Times New Roman" w:eastAsia="Times New Roman" w:hAnsi="Times New Roman" w:cs="Times New Roman"/>
          <w:kern w:val="0"/>
          <w:sz w:val="24"/>
          <w:szCs w:val="24"/>
          <w14:ligatures w14:val="none"/>
        </w:rPr>
        <w:t xml:space="preserve"> nepřijme.) </w:t>
      </w:r>
    </w:p>
    <w:p w14:paraId="342A8CC1" w14:textId="38069A68"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zarudnutí očí, výtok bílého nebo zabarveného sekretu z jednoho nebo obou očí, </w:t>
      </w:r>
    </w:p>
    <w:p w14:paraId="5F668541" w14:textId="1DBA2DC1"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zvýšená tělesná teplota nebo horečka. </w:t>
      </w:r>
    </w:p>
    <w:p w14:paraId="54071078" w14:textId="77777777" w:rsidR="00F74DEB" w:rsidRDefault="00F74DEB" w:rsidP="00FE2EA2">
      <w:pPr>
        <w:suppressAutoHyphens/>
        <w:spacing w:after="0" w:line="240" w:lineRule="auto"/>
        <w:jc w:val="both"/>
        <w:rPr>
          <w:rFonts w:ascii="Times New Roman" w:eastAsia="Times New Roman" w:hAnsi="Times New Roman" w:cs="Times New Roman"/>
          <w:kern w:val="0"/>
          <w:sz w:val="24"/>
          <w:szCs w:val="24"/>
          <w14:ligatures w14:val="none"/>
        </w:rPr>
      </w:pPr>
    </w:p>
    <w:p w14:paraId="2813F2F7" w14:textId="77777777" w:rsidR="00F74DEB" w:rsidRDefault="00F74DEB" w:rsidP="00FE2EA2">
      <w:pPr>
        <w:suppressAutoHyphens/>
        <w:spacing w:after="0" w:line="240" w:lineRule="auto"/>
        <w:jc w:val="both"/>
        <w:rPr>
          <w:rFonts w:ascii="Times New Roman" w:eastAsia="Times New Roman" w:hAnsi="Times New Roman" w:cs="Times New Roman"/>
          <w:kern w:val="0"/>
          <w:sz w:val="24"/>
          <w:szCs w:val="24"/>
          <w14:ligatures w14:val="none"/>
        </w:rPr>
      </w:pPr>
    </w:p>
    <w:p w14:paraId="7B12F0D7" w14:textId="2E0F9D58" w:rsidR="007E088C" w:rsidRPr="00FE2EA2" w:rsidRDefault="007E088C" w:rsidP="00FE2EA2">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lastRenderedPageBreak/>
        <w:t xml:space="preserve">Za příznaky parazitární onemocnění se považuje: </w:t>
      </w:r>
    </w:p>
    <w:p w14:paraId="20AE6D55" w14:textId="50B016F3"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intenzivní svědění vlasové pokožky, nález vši dětské nebo vajíčka vši dětské (hnidy) ve vlasech pohledem. (Dítě může školka přijmout až tehdy, je-li zcela odvšivené, tedy bez živých vší a hnid). </w:t>
      </w:r>
    </w:p>
    <w:p w14:paraId="5EA507DB" w14:textId="75337A85"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neklid, svědění v okolí konečníku, nález roupů při vykonání potřeby na WC pohledem (roup dětský)</w:t>
      </w:r>
    </w:p>
    <w:p w14:paraId="7C2B3C50" w14:textId="77777777" w:rsidR="007E088C" w:rsidRPr="00FE2EA2" w:rsidRDefault="007E088C" w:rsidP="00FE2EA2">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 xml:space="preserve">Dítě po očkování nelze přijmout pokud: </w:t>
      </w:r>
    </w:p>
    <w:p w14:paraId="21B5CE83" w14:textId="1C48EDD4"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je naočkované v den, kdy přichází do mateřské školy (nástup je možný až následující den, kvůli možným reakcím a nežádoucím účinkům na očkovací látku), </w:t>
      </w:r>
    </w:p>
    <w:p w14:paraId="56C03E65" w14:textId="3C65163D"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pokud má dítě i následující den po očkování reakci na očkovací látku, tím je myšlena zvýšená tělesná teplota, velké zarudnutí, otok nebo bolest v místě vpichu očkovací látky, výsev vyrážky, zvýšená únava, malátnost</w:t>
      </w:r>
    </w:p>
    <w:p w14:paraId="083CE261" w14:textId="77777777" w:rsidR="00E64AFF" w:rsidRPr="00FE2EA2" w:rsidRDefault="007E088C" w:rsidP="00FE2EA2">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Odeslání dítěte do domácího léčení</w:t>
      </w:r>
      <w:r w:rsidRPr="00FE2EA2">
        <w:rPr>
          <w:rFonts w:ascii="Times New Roman" w:eastAsia="Times New Roman" w:hAnsi="Times New Roman" w:cs="Times New Roman"/>
          <w:color w:val="000000"/>
          <w:kern w:val="0"/>
          <w:sz w:val="24"/>
          <w:szCs w:val="24"/>
          <w14:ligatures w14:val="none"/>
        </w:rPr>
        <w:t xml:space="preserve">: </w:t>
      </w:r>
    </w:p>
    <w:p w14:paraId="28269B7C" w14:textId="54BDDE95"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Mateřská škola má právo ihned a kdykoliv během dne</w:t>
      </w:r>
      <w:r w:rsidR="00E64AFF" w:rsidRPr="00FE2EA2">
        <w:rPr>
          <w:rFonts w:ascii="Times New Roman" w:eastAsia="Times New Roman" w:hAnsi="Times New Roman" w:cs="Times New Roman"/>
          <w:kern w:val="0"/>
          <w:sz w:val="24"/>
          <w:szCs w:val="24"/>
          <w14:ligatures w14:val="none"/>
        </w:rPr>
        <w:t xml:space="preserve"> </w:t>
      </w:r>
      <w:r w:rsidRPr="00FE2EA2">
        <w:rPr>
          <w:rFonts w:ascii="Times New Roman" w:eastAsia="Times New Roman" w:hAnsi="Times New Roman" w:cs="Times New Roman"/>
          <w:kern w:val="0"/>
          <w:sz w:val="24"/>
          <w:szCs w:val="24"/>
          <w14:ligatures w14:val="none"/>
        </w:rPr>
        <w:t>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Dítě přichází do mateřské školy zcela zdravé s ukončenou léčbou a bez zjevných příznaků.</w:t>
      </w:r>
    </w:p>
    <w:p w14:paraId="22B5AED0" w14:textId="77777777" w:rsidR="00E64AFF" w:rsidRPr="00F74DEB" w:rsidRDefault="007E088C" w:rsidP="00FE2EA2">
      <w:pPr>
        <w:suppressAutoHyphens/>
        <w:spacing w:after="0" w:line="240" w:lineRule="auto"/>
        <w:jc w:val="both"/>
        <w:rPr>
          <w:rFonts w:ascii="Times New Roman" w:eastAsia="Times New Roman" w:hAnsi="Times New Roman" w:cs="Times New Roman"/>
          <w:kern w:val="0"/>
          <w:sz w:val="24"/>
          <w:szCs w:val="24"/>
          <w14:ligatures w14:val="none"/>
        </w:rPr>
      </w:pPr>
      <w:r w:rsidRPr="00F74DEB">
        <w:rPr>
          <w:rFonts w:ascii="Times New Roman" w:eastAsia="Times New Roman" w:hAnsi="Times New Roman" w:cs="Times New Roman"/>
          <w:kern w:val="0"/>
          <w:sz w:val="24"/>
          <w:szCs w:val="24"/>
          <w14:ligatures w14:val="none"/>
        </w:rPr>
        <w:t xml:space="preserve">Oznamovací povinnost: </w:t>
      </w:r>
    </w:p>
    <w:p w14:paraId="0B7B6F23" w14:textId="6AF0DAB1" w:rsidR="00E64AFF"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Zákonný zástupci</w:t>
      </w:r>
      <w:r w:rsidR="00995BE8" w:rsidRPr="00FE2EA2">
        <w:rPr>
          <w:rFonts w:ascii="Times New Roman" w:eastAsia="Times New Roman" w:hAnsi="Times New Roman" w:cs="Times New Roman"/>
          <w:kern w:val="0"/>
          <w:sz w:val="24"/>
          <w:szCs w:val="24"/>
          <w14:ligatures w14:val="none"/>
        </w:rPr>
        <w:t xml:space="preserve"> nahlásí</w:t>
      </w:r>
      <w:r w:rsidRPr="00FE2EA2">
        <w:rPr>
          <w:rFonts w:ascii="Times New Roman" w:eastAsia="Times New Roman" w:hAnsi="Times New Roman" w:cs="Times New Roman"/>
          <w:kern w:val="0"/>
          <w:sz w:val="24"/>
          <w:szCs w:val="24"/>
          <w14:ligatures w14:val="none"/>
        </w:rPr>
        <w:t xml:space="preserve"> mateřské škole infekční a parazitární onemocnění u svého dítěte, aby se zamezilo dalšímu šíření u těchto infekčních onemocnění: plané neštovice, spála, impetigo, průjem a zvracení, </w:t>
      </w:r>
      <w:r w:rsidR="00E64AFF" w:rsidRPr="00FE2EA2">
        <w:rPr>
          <w:rFonts w:ascii="Times New Roman" w:eastAsia="Times New Roman" w:hAnsi="Times New Roman" w:cs="Times New Roman"/>
          <w:kern w:val="0"/>
          <w:sz w:val="24"/>
          <w:szCs w:val="24"/>
          <w14:ligatures w14:val="none"/>
        </w:rPr>
        <w:t xml:space="preserve">pátá </w:t>
      </w:r>
      <w:r w:rsidRPr="00FE2EA2">
        <w:rPr>
          <w:rFonts w:ascii="Times New Roman" w:eastAsia="Times New Roman" w:hAnsi="Times New Roman" w:cs="Times New Roman"/>
          <w:kern w:val="0"/>
          <w:sz w:val="24"/>
          <w:szCs w:val="24"/>
          <w14:ligatures w14:val="none"/>
        </w:rPr>
        <w:t xml:space="preserve">nemoc, </w:t>
      </w:r>
      <w:r w:rsidR="00E64AFF" w:rsidRPr="00FE2EA2">
        <w:rPr>
          <w:rFonts w:ascii="Times New Roman" w:eastAsia="Times New Roman" w:hAnsi="Times New Roman" w:cs="Times New Roman"/>
          <w:kern w:val="0"/>
          <w:sz w:val="24"/>
          <w:szCs w:val="24"/>
          <w14:ligatures w14:val="none"/>
        </w:rPr>
        <w:t xml:space="preserve">šestá </w:t>
      </w:r>
      <w:r w:rsidRPr="00FE2EA2">
        <w:rPr>
          <w:rFonts w:ascii="Times New Roman" w:eastAsia="Times New Roman" w:hAnsi="Times New Roman" w:cs="Times New Roman"/>
          <w:kern w:val="0"/>
          <w:sz w:val="24"/>
          <w:szCs w:val="24"/>
          <w14:ligatures w14:val="none"/>
        </w:rPr>
        <w:t xml:space="preserve">nemoc, syndrom ruka-noha-ústa, zánět spojivek, </w:t>
      </w:r>
      <w:proofErr w:type="spellStart"/>
      <w:r w:rsidRPr="00FE2EA2">
        <w:rPr>
          <w:rFonts w:ascii="Times New Roman" w:eastAsia="Times New Roman" w:hAnsi="Times New Roman" w:cs="Times New Roman"/>
          <w:kern w:val="0"/>
          <w:sz w:val="24"/>
          <w:szCs w:val="24"/>
          <w14:ligatures w14:val="none"/>
        </w:rPr>
        <w:t>pedikulóza</w:t>
      </w:r>
      <w:proofErr w:type="spellEnd"/>
      <w:r w:rsidRPr="00FE2EA2">
        <w:rPr>
          <w:rFonts w:ascii="Times New Roman" w:eastAsia="Times New Roman" w:hAnsi="Times New Roman" w:cs="Times New Roman"/>
          <w:kern w:val="0"/>
          <w:sz w:val="24"/>
          <w:szCs w:val="24"/>
          <w14:ligatures w14:val="none"/>
        </w:rPr>
        <w:t xml:space="preserve">, roupi, svrab. </w:t>
      </w:r>
    </w:p>
    <w:p w14:paraId="6C27A203" w14:textId="6F019B8A"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w:t>
      </w:r>
    </w:p>
    <w:p w14:paraId="74E6B6CD" w14:textId="77777777" w:rsidR="00E64AFF" w:rsidRPr="00FE2EA2" w:rsidRDefault="007E088C" w:rsidP="00FE2EA2">
      <w:p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Chronická onemocnění u dítěte: </w:t>
      </w:r>
    </w:p>
    <w:p w14:paraId="477F2F3F" w14:textId="0E8045C4"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Mimo alergii, je za chronické onemocnění, ke kterému mateřská škola potřebuje potvrzení od lékaře specialisty nebo pediatra, považována epilepsie, astma </w:t>
      </w:r>
      <w:proofErr w:type="spellStart"/>
      <w:r w:rsidRPr="00FE2EA2">
        <w:rPr>
          <w:rFonts w:ascii="Times New Roman" w:eastAsia="Times New Roman" w:hAnsi="Times New Roman" w:cs="Times New Roman"/>
          <w:kern w:val="0"/>
          <w:sz w:val="24"/>
          <w:szCs w:val="24"/>
          <w14:ligatures w14:val="none"/>
        </w:rPr>
        <w:t>bronchiale</w:t>
      </w:r>
      <w:proofErr w:type="spellEnd"/>
      <w:r w:rsidRPr="00FE2EA2">
        <w:rPr>
          <w:rFonts w:ascii="Times New Roman" w:eastAsia="Times New Roman" w:hAnsi="Times New Roman" w:cs="Times New Roman"/>
          <w:kern w:val="0"/>
          <w:sz w:val="24"/>
          <w:szCs w:val="24"/>
          <w14:ligatures w14:val="none"/>
        </w:rPr>
        <w:t xml:space="preserve">, metabolická onemocnění. </w:t>
      </w:r>
    </w:p>
    <w:p w14:paraId="28C08685" w14:textId="77777777" w:rsidR="00FE2EA2" w:rsidRDefault="007E088C" w:rsidP="00FE2EA2">
      <w:p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Podávání léků a léčivých přípravků dětem v mateřské škole. </w:t>
      </w:r>
    </w:p>
    <w:p w14:paraId="7E6BF9ED" w14:textId="05E546F6" w:rsidR="00FE2EA2" w:rsidRPr="004E3E8D"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Mateřská škola nemá povinnosti dětem v mateřské škole podávat jakékoliv léky a léčivé přípravky jak volně prodejné, tak na lékařský předpis z medikace lékaře. 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FE2EA2">
        <w:rPr>
          <w:rFonts w:ascii="Times New Roman" w:eastAsia="Times New Roman" w:hAnsi="Times New Roman" w:cs="Times New Roman"/>
          <w:kern w:val="0"/>
          <w:sz w:val="24"/>
          <w:szCs w:val="24"/>
          <w14:ligatures w14:val="none"/>
        </w:rPr>
        <w:t>medikován</w:t>
      </w:r>
      <w:proofErr w:type="spellEnd"/>
      <w:r w:rsidRPr="00FE2EA2">
        <w:rPr>
          <w:rFonts w:ascii="Times New Roman" w:eastAsia="Times New Roman" w:hAnsi="Times New Roman" w:cs="Times New Roman"/>
          <w:kern w:val="0"/>
          <w:sz w:val="24"/>
          <w:szCs w:val="24"/>
          <w14:ligatures w14:val="none"/>
        </w:rPr>
        <w:t xml:space="preserve"> lékařem a musí jej dítě pravidelně užívat v určenou dobu, je nutné písemně požádat mateřskou školu a doložit potřebnost zprávou od lékaře. 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w:t>
      </w:r>
      <w:r w:rsidRPr="00FE2EA2">
        <w:rPr>
          <w:rFonts w:ascii="Times New Roman" w:eastAsia="Times New Roman" w:hAnsi="Times New Roman" w:cs="Times New Roman"/>
          <w:kern w:val="0"/>
          <w:sz w:val="24"/>
          <w:szCs w:val="24"/>
          <w14:ligatures w14:val="none"/>
        </w:rPr>
        <w:lastRenderedPageBreak/>
        <w:t>ohrožujících stavech záchrannou službu. Pokud mateřská škola žádost rodiče o podávání léků zamítne, je rodič povinen zajistit podání léků sám</w:t>
      </w:r>
      <w:r w:rsidR="008D3DC1" w:rsidRPr="00FE2EA2">
        <w:rPr>
          <w:rFonts w:ascii="Times New Roman" w:eastAsia="Times New Roman" w:hAnsi="Times New Roman" w:cs="Times New Roman"/>
          <w:kern w:val="0"/>
          <w:sz w:val="24"/>
          <w:szCs w:val="24"/>
          <w14:ligatures w14:val="none"/>
        </w:rPr>
        <w:t xml:space="preserve">. </w:t>
      </w:r>
    </w:p>
    <w:p w14:paraId="1E701FC0" w14:textId="2704CE52" w:rsidR="006E7215" w:rsidRPr="00FE2EA2" w:rsidRDefault="006E7215" w:rsidP="00FE2EA2">
      <w:p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Vzhledem k ochraně zdraví a zejména bezpečnosti dětí při přebírání dítěte zraněného (např. velký rozsah šití tržné rány, dlahy, sádra na končetinách apod.) může pedagogický pracovník odmítnout přijetí tohoto dítěte do mateřské školy.</w:t>
      </w:r>
    </w:p>
    <w:p w14:paraId="5A877D58" w14:textId="0238E44D" w:rsid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7A9197A3" w14:textId="4B9BB0BE" w:rsidR="008B0A08" w:rsidRDefault="008B0A08"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Pokud </w:t>
      </w:r>
      <w:r w:rsidR="00CA2738">
        <w:rPr>
          <w:rFonts w:ascii="Times New Roman" w:eastAsia="Times New Roman" w:hAnsi="Times New Roman" w:cs="Times New Roman"/>
          <w:color w:val="000000"/>
          <w:kern w:val="0"/>
          <w:sz w:val="24"/>
          <w:szCs w:val="24"/>
          <w14:ligatures w14:val="none"/>
        </w:rPr>
        <w:t xml:space="preserve">není </w:t>
      </w:r>
      <w:r w:rsidRPr="007E088C">
        <w:rPr>
          <w:rFonts w:ascii="Times New Roman" w:eastAsia="Times New Roman" w:hAnsi="Times New Roman" w:cs="Times New Roman"/>
          <w:color w:val="000000"/>
          <w:kern w:val="0"/>
          <w:sz w:val="24"/>
          <w:szCs w:val="24"/>
          <w14:ligatures w14:val="none"/>
        </w:rPr>
        <w:t xml:space="preserve">z důvodu nařízení karantény nebo kvůli mimořádným opatřením </w:t>
      </w:r>
      <w:r w:rsidR="00CA2738">
        <w:rPr>
          <w:rFonts w:ascii="Times New Roman" w:eastAsia="Times New Roman" w:hAnsi="Times New Roman" w:cs="Times New Roman"/>
          <w:color w:val="000000"/>
          <w:kern w:val="0"/>
          <w:sz w:val="24"/>
          <w:szCs w:val="24"/>
          <w14:ligatures w14:val="none"/>
        </w:rPr>
        <w:t xml:space="preserve">možná </w:t>
      </w:r>
      <w:r w:rsidRPr="007E088C">
        <w:rPr>
          <w:rFonts w:ascii="Times New Roman" w:eastAsia="Times New Roman" w:hAnsi="Times New Roman" w:cs="Times New Roman"/>
          <w:color w:val="000000"/>
          <w:kern w:val="0"/>
          <w:sz w:val="24"/>
          <w:szCs w:val="24"/>
          <w14:ligatures w14:val="none"/>
        </w:rPr>
        <w:t xml:space="preserve">přítomnost dětí ve škole, mají děti s povinnou předškolní docházkou povinnost vzdělávat se distančně. </w:t>
      </w:r>
      <w:r w:rsidRPr="00F74DEB">
        <w:rPr>
          <w:rFonts w:ascii="Times New Roman" w:eastAsia="Times New Roman" w:hAnsi="Times New Roman" w:cs="Times New Roman"/>
          <w:color w:val="000000"/>
          <w:kern w:val="0"/>
          <w:sz w:val="24"/>
          <w:szCs w:val="24"/>
          <w14:ligatures w14:val="none"/>
        </w:rPr>
        <w:t>Distanční výuka</w:t>
      </w:r>
      <w:r w:rsidRPr="007E088C">
        <w:rPr>
          <w:rFonts w:ascii="Times New Roman" w:eastAsia="Times New Roman" w:hAnsi="Times New Roman" w:cs="Times New Roman"/>
          <w:color w:val="000000"/>
          <w:kern w:val="0"/>
          <w:sz w:val="24"/>
          <w:szCs w:val="24"/>
          <w14:ligatures w14:val="none"/>
        </w:rPr>
        <w:t xml:space="preserve"> bude probíhat formou zadávaných úkolů zveřejněných </w:t>
      </w:r>
      <w:r w:rsidR="007E562D">
        <w:rPr>
          <w:rFonts w:ascii="Times New Roman" w:eastAsia="Times New Roman" w:hAnsi="Times New Roman" w:cs="Times New Roman"/>
          <w:color w:val="000000"/>
          <w:kern w:val="0"/>
          <w:sz w:val="24"/>
          <w:szCs w:val="24"/>
          <w14:ligatures w14:val="none"/>
        </w:rPr>
        <w:t>na webu, případně v </w:t>
      </w:r>
      <w:r w:rsidR="007E562D" w:rsidRPr="00F74DEB">
        <w:rPr>
          <w:rFonts w:ascii="Times New Roman" w:eastAsia="Times New Roman" w:hAnsi="Times New Roman" w:cs="Times New Roman"/>
          <w:b/>
          <w:bCs/>
          <w:color w:val="000000"/>
          <w:kern w:val="0"/>
          <w:sz w:val="24"/>
          <w:szCs w:val="24"/>
          <w14:ligatures w14:val="none"/>
        </w:rPr>
        <w:t>TWIGSEE,</w:t>
      </w:r>
      <w:r>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nebo si rodiče úkoly mohou vyzvednout osobně.</w:t>
      </w:r>
    </w:p>
    <w:p w14:paraId="200558DF" w14:textId="77777777" w:rsidR="00F74DEB" w:rsidRDefault="00F74DEB"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1AE088B0" w14:textId="205CB7D6" w:rsid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Všechny děti v MŠ jsou pojištěny proti úrazům a nehodám v době pobytu dítěte v MŠ a při akcích organizovaných mateřskou školou.</w:t>
      </w:r>
    </w:p>
    <w:p w14:paraId="49290CD1" w14:textId="77777777" w:rsidR="00F74DEB" w:rsidRDefault="00F74DEB" w:rsidP="00CB7341">
      <w:pPr>
        <w:suppressAutoHyphens/>
        <w:spacing w:after="0" w:line="240" w:lineRule="auto"/>
        <w:jc w:val="both"/>
        <w:rPr>
          <w:rFonts w:ascii="Times New Roman" w:eastAsia="Times New Roman" w:hAnsi="Times New Roman" w:cs="Times New Roman"/>
          <w:b/>
          <w:bCs/>
          <w:color w:val="000000"/>
          <w:kern w:val="0"/>
          <w:sz w:val="24"/>
          <w:szCs w:val="24"/>
          <w14:ligatures w14:val="none"/>
        </w:rPr>
      </w:pPr>
    </w:p>
    <w:p w14:paraId="32E89B1C" w14:textId="5BAE4F67"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8B0A08">
        <w:rPr>
          <w:rFonts w:ascii="Times New Roman" w:eastAsia="Times New Roman" w:hAnsi="Times New Roman" w:cs="Times New Roman"/>
          <w:b/>
          <w:bCs/>
          <w:color w:val="000000"/>
          <w:kern w:val="0"/>
          <w:sz w:val="24"/>
          <w:szCs w:val="24"/>
          <w14:ligatures w14:val="none"/>
        </w:rPr>
        <w:t>Informace o připravovaných akcích</w:t>
      </w:r>
      <w:r w:rsidRPr="007E088C">
        <w:rPr>
          <w:rFonts w:ascii="Times New Roman" w:eastAsia="Times New Roman" w:hAnsi="Times New Roman" w:cs="Times New Roman"/>
          <w:color w:val="000000"/>
          <w:kern w:val="0"/>
          <w:sz w:val="24"/>
          <w:szCs w:val="24"/>
          <w14:ligatures w14:val="none"/>
        </w:rPr>
        <w:t xml:space="preserve"> v MŠ jsou vždy včas oznamovány na nástěnkách</w:t>
      </w:r>
      <w:r w:rsidR="00FA53AE">
        <w:rPr>
          <w:rFonts w:ascii="Times New Roman" w:eastAsia="Times New Roman" w:hAnsi="Times New Roman" w:cs="Times New Roman"/>
          <w:color w:val="000000"/>
          <w:kern w:val="0"/>
          <w:sz w:val="24"/>
          <w:szCs w:val="24"/>
          <w14:ligatures w14:val="none"/>
        </w:rPr>
        <w:t xml:space="preserve"> a na mobilní aplikaci TWIGSEE</w:t>
      </w:r>
      <w:r w:rsidRPr="007E088C">
        <w:rPr>
          <w:rFonts w:ascii="Times New Roman" w:eastAsia="Times New Roman" w:hAnsi="Times New Roman" w:cs="Times New Roman"/>
          <w:color w:val="000000"/>
          <w:kern w:val="0"/>
          <w:sz w:val="24"/>
          <w:szCs w:val="24"/>
          <w14:ligatures w14:val="none"/>
        </w:rPr>
        <w:t xml:space="preserve"> či webu školy. Doporučujeme rodičům je pravidelně sledovat</w:t>
      </w:r>
      <w:r w:rsidR="00FA53AE">
        <w:rPr>
          <w:rFonts w:ascii="Times New Roman" w:eastAsia="Times New Roman" w:hAnsi="Times New Roman" w:cs="Times New Roman"/>
          <w:color w:val="000000"/>
          <w:kern w:val="0"/>
          <w:sz w:val="24"/>
          <w:szCs w:val="24"/>
          <w14:ligatures w14:val="none"/>
        </w:rPr>
        <w:t>, obzvláště TWIGSEE.</w:t>
      </w:r>
    </w:p>
    <w:p w14:paraId="3B46C088" w14:textId="77777777" w:rsidR="00F74DEB" w:rsidRDefault="00F74DEB" w:rsidP="00CB7341">
      <w:pPr>
        <w:suppressAutoHyphens/>
        <w:spacing w:after="0" w:line="240" w:lineRule="auto"/>
        <w:jc w:val="both"/>
        <w:rPr>
          <w:rFonts w:ascii="Times New Roman" w:eastAsia="Times New Roman" w:hAnsi="Times New Roman" w:cs="Times New Roman"/>
          <w:b/>
          <w:bCs/>
          <w:color w:val="000000"/>
          <w:kern w:val="0"/>
          <w:sz w:val="24"/>
          <w:szCs w:val="24"/>
          <w14:ligatures w14:val="none"/>
        </w:rPr>
      </w:pPr>
    </w:p>
    <w:p w14:paraId="4DE9ACDA" w14:textId="46DD8511"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8B0A08">
        <w:rPr>
          <w:rFonts w:ascii="Times New Roman" w:eastAsia="Times New Roman" w:hAnsi="Times New Roman" w:cs="Times New Roman"/>
          <w:b/>
          <w:bCs/>
          <w:color w:val="000000"/>
          <w:kern w:val="0"/>
          <w:sz w:val="24"/>
          <w:szCs w:val="24"/>
          <w14:ligatures w14:val="none"/>
        </w:rPr>
        <w:t>Stížnosti, oznámení a podněty k práci</w:t>
      </w:r>
      <w:r w:rsidRPr="007E088C">
        <w:rPr>
          <w:rFonts w:ascii="Times New Roman" w:eastAsia="Times New Roman" w:hAnsi="Times New Roman" w:cs="Times New Roman"/>
          <w:color w:val="000000"/>
          <w:kern w:val="0"/>
          <w:sz w:val="24"/>
          <w:szCs w:val="24"/>
          <w14:ligatures w14:val="none"/>
        </w:rPr>
        <w:t xml:space="preserve"> v MŠ dávejte do poštovní schránky nebo ředitelce školy, která je v zákonné lhůtě vyřídí, nebo postoupí nadřízený</w:t>
      </w:r>
      <w:r w:rsidR="006A2439">
        <w:rPr>
          <w:rFonts w:ascii="Times New Roman" w:eastAsia="Times New Roman" w:hAnsi="Times New Roman" w:cs="Times New Roman"/>
          <w:color w:val="000000"/>
          <w:kern w:val="0"/>
          <w:sz w:val="24"/>
          <w:szCs w:val="24"/>
          <w14:ligatures w14:val="none"/>
        </w:rPr>
        <w:t>m</w:t>
      </w:r>
      <w:r w:rsidRPr="007E088C">
        <w:rPr>
          <w:rFonts w:ascii="Times New Roman" w:eastAsia="Times New Roman" w:hAnsi="Times New Roman" w:cs="Times New Roman"/>
          <w:color w:val="000000"/>
          <w:kern w:val="0"/>
          <w:sz w:val="24"/>
          <w:szCs w:val="24"/>
          <w14:ligatures w14:val="none"/>
        </w:rPr>
        <w:t xml:space="preserve"> orgánům. </w:t>
      </w:r>
    </w:p>
    <w:p w14:paraId="5630860C" w14:textId="77777777" w:rsidR="00F74DEB" w:rsidRDefault="00F74DEB" w:rsidP="00CB7341">
      <w:pPr>
        <w:suppressAutoHyphens/>
        <w:spacing w:after="0" w:line="240" w:lineRule="auto"/>
        <w:jc w:val="both"/>
        <w:rPr>
          <w:rFonts w:ascii="Times New Roman" w:eastAsia="Times New Roman" w:hAnsi="Times New Roman" w:cs="Times New Roman"/>
          <w:b/>
          <w:bCs/>
          <w:color w:val="000000"/>
          <w:kern w:val="0"/>
          <w:sz w:val="24"/>
          <w:szCs w:val="24"/>
          <w14:ligatures w14:val="none"/>
        </w:rPr>
      </w:pPr>
    </w:p>
    <w:p w14:paraId="3FCC9353" w14:textId="3BA40E70"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bookmarkStart w:id="3" w:name="_Hlk207193500"/>
      <w:r w:rsidRPr="008B0A08">
        <w:rPr>
          <w:rFonts w:ascii="Times New Roman" w:eastAsia="Times New Roman" w:hAnsi="Times New Roman" w:cs="Times New Roman"/>
          <w:b/>
          <w:bCs/>
          <w:color w:val="000000"/>
          <w:kern w:val="0"/>
          <w:sz w:val="24"/>
          <w:szCs w:val="24"/>
          <w14:ligatures w14:val="none"/>
        </w:rPr>
        <w:t>Dítě v MŠ potřebuje</w:t>
      </w:r>
      <w:r w:rsidRPr="007E088C">
        <w:rPr>
          <w:rFonts w:ascii="Times New Roman" w:eastAsia="Times New Roman" w:hAnsi="Times New Roman" w:cs="Times New Roman"/>
          <w:color w:val="000000"/>
          <w:kern w:val="0"/>
          <w:sz w:val="24"/>
          <w:szCs w:val="24"/>
          <w14:ligatures w14:val="none"/>
        </w:rPr>
        <w:t>: sportovní oblečení</w:t>
      </w:r>
      <w:r w:rsidR="00F07645">
        <w:rPr>
          <w:rFonts w:ascii="Times New Roman" w:eastAsia="Times New Roman" w:hAnsi="Times New Roman" w:cs="Times New Roman"/>
          <w:color w:val="000000"/>
          <w:kern w:val="0"/>
          <w:sz w:val="24"/>
          <w:szCs w:val="24"/>
          <w14:ligatures w14:val="none"/>
        </w:rPr>
        <w:t xml:space="preserve"> a obutí</w:t>
      </w:r>
      <w:r w:rsidRPr="007E088C">
        <w:rPr>
          <w:rFonts w:ascii="Times New Roman" w:eastAsia="Times New Roman" w:hAnsi="Times New Roman" w:cs="Times New Roman"/>
          <w:color w:val="000000"/>
          <w:kern w:val="0"/>
          <w:sz w:val="24"/>
          <w:szCs w:val="24"/>
          <w14:ligatures w14:val="none"/>
        </w:rPr>
        <w:t xml:space="preserve"> pro pobyt venku, v létě kšiltovku nebo klobouček, přezůvky /papuče/, pyžamo, náhradní spodní prádlo-kalhotky či slipy, tričko, punčocháče, tepláky. Děti musí mít své věci označené, podepsané, pokud si je nepoznají. </w:t>
      </w:r>
    </w:p>
    <w:p w14:paraId="6A62BB20" w14:textId="77777777" w:rsidR="00F74DEB" w:rsidRDefault="00F74DEB"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bookmarkEnd w:id="3"/>
    <w:p w14:paraId="591A293C" w14:textId="2454F5B4" w:rsidR="008D3DC1"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Za cennosti a donesené hračky mateřská škola neručí! </w:t>
      </w:r>
    </w:p>
    <w:p w14:paraId="631E3323" w14:textId="19B21CB6" w:rsidR="006E7215" w:rsidRDefault="006E7215"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V MŠ není povolena reklama, která je v rozporu s cíli a obsahem předškolního vzdělávání, ohrožující zdraví, psychický nebo morální vývoj dítěte nebo přímo ohrožující či poškozující životní prostředí. </w:t>
      </w:r>
    </w:p>
    <w:p w14:paraId="3EBA335A" w14:textId="77777777" w:rsidR="008D3DC1" w:rsidRPr="007E088C" w:rsidRDefault="008D3DC1"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2C34E2AD" w14:textId="00CA8A59" w:rsidR="007E088C" w:rsidRPr="007E088C" w:rsidRDefault="00AD739C" w:rsidP="00CB7341">
      <w:pPr>
        <w:suppressAutoHyphen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3</w:t>
      </w:r>
      <w:r w:rsidR="007E088C" w:rsidRPr="007E088C">
        <w:rPr>
          <w:rFonts w:ascii="Times New Roman" w:eastAsia="Times New Roman" w:hAnsi="Times New Roman" w:cs="Times New Roman"/>
          <w:b/>
          <w:bCs/>
          <w:color w:val="000000"/>
          <w:kern w:val="0"/>
          <w:sz w:val="28"/>
          <w:szCs w:val="28"/>
          <w14:ligatures w14:val="none"/>
        </w:rPr>
        <w:t>. Platby v mateřské škole</w:t>
      </w:r>
      <w:r w:rsidR="007E088C" w:rsidRPr="007E088C">
        <w:rPr>
          <w:rFonts w:ascii="Times New Roman" w:eastAsia="Times New Roman" w:hAnsi="Times New Roman" w:cs="Times New Roman"/>
          <w:color w:val="000000"/>
          <w:kern w:val="0"/>
          <w:sz w:val="28"/>
          <w:szCs w:val="28"/>
          <w14:ligatures w14:val="none"/>
        </w:rPr>
        <w:t xml:space="preserve"> </w:t>
      </w:r>
    </w:p>
    <w:p w14:paraId="03E8BEF9" w14:textId="77777777"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u w:val="single"/>
          <w14:ligatures w14:val="none"/>
        </w:rPr>
      </w:pPr>
    </w:p>
    <w:p w14:paraId="51A11F66" w14:textId="77777777" w:rsidR="00F74DEB" w:rsidRPr="00F74DEB" w:rsidRDefault="00F74DEB" w:rsidP="00CB7341">
      <w:pPr>
        <w:shd w:val="clear" w:color="auto" w:fill="FFFFFF"/>
        <w:spacing w:after="0" w:line="240" w:lineRule="auto"/>
        <w:jc w:val="both"/>
        <w:rPr>
          <w:rFonts w:ascii="Times New Roman" w:eastAsia="Times New Roman" w:hAnsi="Times New Roman" w:cs="Times New Roman"/>
          <w:b/>
          <w:bCs/>
          <w:color w:val="000000"/>
          <w:kern w:val="0"/>
          <w:sz w:val="28"/>
          <w:szCs w:val="28"/>
          <w:lang w:eastAsia="cs-CZ"/>
          <w14:ligatures w14:val="none"/>
        </w:rPr>
      </w:pPr>
      <w:r w:rsidRPr="00F74DEB">
        <w:rPr>
          <w:rFonts w:ascii="Times New Roman" w:eastAsia="Times New Roman" w:hAnsi="Times New Roman" w:cs="Times New Roman"/>
          <w:b/>
          <w:bCs/>
          <w:color w:val="000000"/>
          <w:kern w:val="0"/>
          <w:sz w:val="28"/>
          <w:szCs w:val="28"/>
          <w:lang w:eastAsia="cs-CZ"/>
          <w14:ligatures w14:val="none"/>
        </w:rPr>
        <w:t>3.1 Úplata za předškolní vzdělávání</w:t>
      </w:r>
    </w:p>
    <w:p w14:paraId="13FE8D11" w14:textId="77777777" w:rsidR="00F74DEB" w:rsidRDefault="00F74DEB"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p>
    <w:p w14:paraId="18B151F8" w14:textId="70B612DD" w:rsidR="00BB09D3" w:rsidRDefault="00C73FF5"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Povinnost stanovit úplatu za vzdělávání v mateřských školách platí od 1.1.2024 (novela § 123 odst. 4 zákona č. 561/2004 Sb., o předškolním, základním, středním, vyšším odborném a jiném vzdělávání (školský zákon), ve znění pozdějších předpisů (dále jen „školský zákon“)</w:t>
      </w:r>
      <w:r w:rsidR="00075BD2">
        <w:rPr>
          <w:rFonts w:ascii="Times New Roman" w:eastAsia="Times New Roman" w:hAnsi="Times New Roman" w:cs="Times New Roman"/>
          <w:color w:val="000000"/>
          <w:kern w:val="0"/>
          <w:sz w:val="24"/>
          <w:szCs w:val="24"/>
          <w:lang w:eastAsia="cs-CZ"/>
          <w14:ligatures w14:val="none"/>
        </w:rPr>
        <w:t xml:space="preserve">. </w:t>
      </w:r>
      <w:r w:rsidRPr="00BB09D3">
        <w:rPr>
          <w:rFonts w:ascii="Times New Roman" w:eastAsia="Times New Roman" w:hAnsi="Times New Roman" w:cs="Times New Roman"/>
          <w:color w:val="000000"/>
          <w:kern w:val="0"/>
          <w:sz w:val="24"/>
          <w:szCs w:val="24"/>
          <w:lang w:eastAsia="cs-CZ"/>
          <w14:ligatures w14:val="none"/>
        </w:rPr>
        <w:t>Zřizovatel stanoví měsíční výši úplaty v předškolním vzdělávání na další školní rok nejpozději do 30.6. předcházejícího školního roku.</w:t>
      </w:r>
      <w:r w:rsidRPr="00B82B70">
        <w:rPr>
          <w:rFonts w:ascii="Times New Roman" w:eastAsia="Times New Roman" w:hAnsi="Times New Roman" w:cs="Times New Roman"/>
          <w:b/>
          <w:bCs/>
          <w:color w:val="000000"/>
          <w:kern w:val="0"/>
          <w:sz w:val="24"/>
          <w:szCs w:val="24"/>
          <w:lang w:eastAsia="cs-CZ"/>
          <w14:ligatures w14:val="none"/>
        </w:rPr>
        <w:t> </w:t>
      </w:r>
      <w:r w:rsidRPr="00B82B70">
        <w:rPr>
          <w:rFonts w:ascii="Times New Roman" w:eastAsia="Times New Roman" w:hAnsi="Times New Roman" w:cs="Times New Roman"/>
          <w:color w:val="000000"/>
          <w:kern w:val="0"/>
          <w:sz w:val="24"/>
          <w:szCs w:val="24"/>
          <w:lang w:eastAsia="cs-CZ"/>
          <w14:ligatures w14:val="none"/>
        </w:rPr>
        <w:t xml:space="preserve">V případě, že zřizovatel výši nestanoví, platí stávající výše úhrady.  </w:t>
      </w:r>
    </w:p>
    <w:p w14:paraId="40E9CD3C" w14:textId="74486756" w:rsidR="00C73FF5" w:rsidRPr="00BB09D3" w:rsidRDefault="00C73FF5" w:rsidP="00CB7341">
      <w:pPr>
        <w:shd w:val="clear" w:color="auto" w:fill="FFFFFF"/>
        <w:spacing w:after="0" w:line="240" w:lineRule="auto"/>
        <w:jc w:val="both"/>
        <w:rPr>
          <w:rFonts w:ascii="Times New Roman" w:eastAsia="Times New Roman" w:hAnsi="Times New Roman" w:cs="Times New Roman"/>
          <w:b/>
          <w:bCs/>
          <w:color w:val="000000"/>
          <w:kern w:val="0"/>
          <w:sz w:val="24"/>
          <w:szCs w:val="24"/>
          <w:lang w:eastAsia="cs-CZ"/>
          <w14:ligatures w14:val="none"/>
        </w:rPr>
      </w:pPr>
      <w:r w:rsidRPr="00BB09D3">
        <w:rPr>
          <w:rFonts w:ascii="Times New Roman" w:eastAsia="Times New Roman" w:hAnsi="Times New Roman" w:cs="Times New Roman"/>
          <w:b/>
          <w:bCs/>
          <w:color w:val="000000"/>
          <w:kern w:val="0"/>
          <w:sz w:val="24"/>
          <w:szCs w:val="24"/>
          <w:lang w:eastAsia="cs-CZ"/>
          <w14:ligatures w14:val="none"/>
        </w:rPr>
        <w:t xml:space="preserve">Výše úplaty za předškolní vzdělávání – </w:t>
      </w:r>
      <w:r w:rsidR="00BB09D3" w:rsidRPr="00BB09D3">
        <w:rPr>
          <w:rFonts w:ascii="Times New Roman" w:eastAsia="Times New Roman" w:hAnsi="Times New Roman" w:cs="Times New Roman"/>
          <w:b/>
          <w:bCs/>
          <w:color w:val="000000"/>
          <w:kern w:val="0"/>
          <w:sz w:val="24"/>
          <w:szCs w:val="24"/>
          <w:lang w:eastAsia="cs-CZ"/>
          <w14:ligatures w14:val="none"/>
        </w:rPr>
        <w:t>6</w:t>
      </w:r>
      <w:r w:rsidRPr="00BB09D3">
        <w:rPr>
          <w:rFonts w:ascii="Times New Roman" w:eastAsia="Times New Roman" w:hAnsi="Times New Roman" w:cs="Times New Roman"/>
          <w:b/>
          <w:bCs/>
          <w:color w:val="000000"/>
          <w:kern w:val="0"/>
          <w:sz w:val="24"/>
          <w:szCs w:val="24"/>
          <w:lang w:eastAsia="cs-CZ"/>
          <w14:ligatures w14:val="none"/>
        </w:rPr>
        <w:t>00,- Kč.</w:t>
      </w:r>
    </w:p>
    <w:p w14:paraId="116D7F43" w14:textId="6F10A091" w:rsidR="00C73FF5" w:rsidRPr="00B82B70" w:rsidRDefault="00C73FF5"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Měsíční výše úplaty je stanovována usnesením rady obce/kraje.</w:t>
      </w:r>
    </w:p>
    <w:p w14:paraId="6D3BEF73" w14:textId="762037BB" w:rsidR="00C73FF5" w:rsidRPr="00075BD2" w:rsidRDefault="00C73FF5" w:rsidP="00CB7341">
      <w:pPr>
        <w:shd w:val="clear" w:color="auto" w:fill="FFFFFF"/>
        <w:spacing w:after="0" w:line="240" w:lineRule="auto"/>
        <w:jc w:val="both"/>
        <w:rPr>
          <w:rFonts w:ascii="Times New Roman" w:eastAsia="Times New Roman" w:hAnsi="Times New Roman" w:cs="Times New Roman"/>
          <w:color w:val="000000"/>
          <w:kern w:val="0"/>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U mateřských škol může být měsíční výše úplaty stanovena maximálně ve výši 8 % základní sazby minimální měsíční mzdy</w:t>
      </w:r>
      <w:r w:rsidRPr="00B82B70">
        <w:rPr>
          <w:rFonts w:ascii="Times New Roman" w:eastAsia="Times New Roman" w:hAnsi="Times New Roman" w:cs="Times New Roman"/>
          <w:color w:val="000000"/>
          <w:kern w:val="0"/>
          <w:sz w:val="23"/>
          <w:szCs w:val="23"/>
          <w:lang w:eastAsia="cs-CZ"/>
          <w14:ligatures w14:val="none"/>
        </w:rPr>
        <w:t>.</w:t>
      </w:r>
      <w:r w:rsidR="00075BD2">
        <w:rPr>
          <w:rFonts w:ascii="Times New Roman" w:eastAsia="Times New Roman" w:hAnsi="Times New Roman" w:cs="Times New Roman"/>
          <w:color w:val="000000"/>
          <w:kern w:val="0"/>
          <w:lang w:eastAsia="cs-CZ"/>
          <w14:ligatures w14:val="none"/>
        </w:rPr>
        <w:t xml:space="preserve"> </w:t>
      </w:r>
      <w:r w:rsidRPr="00B82B70">
        <w:rPr>
          <w:rFonts w:ascii="Times New Roman" w:eastAsia="Times New Roman" w:hAnsi="Times New Roman" w:cs="Times New Roman"/>
          <w:color w:val="000000"/>
          <w:kern w:val="0"/>
          <w:sz w:val="24"/>
          <w:szCs w:val="24"/>
          <w:lang w:eastAsia="cs-CZ"/>
          <w14:ligatures w14:val="none"/>
        </w:rPr>
        <w:t>Od 1.1.2024 je stanovena výše minimální měsíční mzdy na 18 900 Kč a maximální možná měsíční výše úplaty může od září činit </w:t>
      </w:r>
      <w:r w:rsidRPr="00B82B70">
        <w:rPr>
          <w:rFonts w:ascii="Times New Roman" w:eastAsia="Times New Roman" w:hAnsi="Times New Roman" w:cs="Times New Roman"/>
          <w:kern w:val="0"/>
          <w:sz w:val="24"/>
          <w:szCs w:val="24"/>
          <w:lang w:eastAsia="cs-CZ"/>
          <w14:ligatures w14:val="none"/>
        </w:rPr>
        <w:t>1 512 Kč </w:t>
      </w:r>
      <w:r w:rsidRPr="00B82B70">
        <w:rPr>
          <w:rFonts w:ascii="Times New Roman" w:eastAsia="Times New Roman" w:hAnsi="Times New Roman" w:cs="Times New Roman"/>
          <w:color w:val="000000"/>
          <w:kern w:val="0"/>
          <w:sz w:val="24"/>
          <w:szCs w:val="24"/>
          <w:lang w:eastAsia="cs-CZ"/>
          <w14:ligatures w14:val="none"/>
        </w:rPr>
        <w:t>v mateřských školách.</w:t>
      </w:r>
    </w:p>
    <w:p w14:paraId="32954464" w14:textId="1DFA8D89" w:rsidR="00D61F69" w:rsidRPr="00EF72A3" w:rsidRDefault="00C73FF5" w:rsidP="00EF72A3">
      <w:pPr>
        <w:pStyle w:val="Odstavecseseznamem"/>
        <w:numPr>
          <w:ilvl w:val="0"/>
          <w:numId w:val="7"/>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EF72A3">
        <w:rPr>
          <w:rFonts w:ascii="Times New Roman" w:eastAsia="Times New Roman" w:hAnsi="Times New Roman" w:cs="Times New Roman"/>
          <w:kern w:val="0"/>
          <w:sz w:val="24"/>
          <w:szCs w:val="24"/>
          <w:lang w:eastAsia="cs-CZ"/>
          <w14:ligatures w14:val="none"/>
        </w:rPr>
        <w:t xml:space="preserve">Úplata za vzdělávání (MŠ) a školské služby (MŠ a ZŠ) – snížení nebo prominutí na základě </w:t>
      </w:r>
    </w:p>
    <w:p w14:paraId="1FCA6655" w14:textId="751B4790" w:rsidR="00C73FF5" w:rsidRPr="00BD3A45" w:rsidRDefault="00C73FF5" w:rsidP="00EF72A3">
      <w:pPr>
        <w:shd w:val="clear" w:color="auto" w:fill="FFFFFF"/>
        <w:spacing w:after="0" w:line="240" w:lineRule="auto"/>
        <w:jc w:val="both"/>
        <w:rPr>
          <w:rFonts w:ascii="Times New Roman" w:eastAsia="Times New Roman" w:hAnsi="Times New Roman" w:cs="Times New Roman"/>
          <w:color w:val="000000"/>
          <w:kern w:val="0"/>
          <w:sz w:val="20"/>
          <w:szCs w:val="20"/>
          <w:lang w:eastAsia="cs-CZ"/>
          <w14:ligatures w14:val="none"/>
        </w:rPr>
      </w:pPr>
      <w:r w:rsidRPr="00EF72A3">
        <w:rPr>
          <w:rFonts w:ascii="Times New Roman" w:eastAsia="Times New Roman" w:hAnsi="Times New Roman" w:cs="Times New Roman"/>
          <w:kern w:val="0"/>
          <w:sz w:val="24"/>
          <w:szCs w:val="24"/>
          <w:lang w:eastAsia="cs-CZ"/>
          <w14:ligatures w14:val="none"/>
        </w:rPr>
        <w:t>§</w:t>
      </w:r>
      <w:r w:rsidR="00D61F69" w:rsidRPr="00EF72A3">
        <w:rPr>
          <w:rFonts w:ascii="Times New Roman" w:eastAsia="Times New Roman" w:hAnsi="Times New Roman" w:cs="Times New Roman"/>
          <w:kern w:val="0"/>
          <w:sz w:val="24"/>
          <w:szCs w:val="24"/>
          <w:lang w:eastAsia="cs-CZ"/>
          <w14:ligatures w14:val="none"/>
        </w:rPr>
        <w:t xml:space="preserve"> </w:t>
      </w:r>
      <w:r w:rsidRPr="00EF72A3">
        <w:rPr>
          <w:rFonts w:ascii="Times New Roman" w:eastAsia="Times New Roman" w:hAnsi="Times New Roman" w:cs="Times New Roman"/>
          <w:kern w:val="0"/>
          <w:sz w:val="24"/>
          <w:szCs w:val="24"/>
          <w:lang w:eastAsia="cs-CZ"/>
          <w14:ligatures w14:val="none"/>
        </w:rPr>
        <w:t xml:space="preserve">123 odst. 4 zákona č. 561/2004 Sb., školský zákon, ve znění pozdějších předpisů </w:t>
      </w:r>
      <w:r w:rsidRPr="00BD3A45">
        <w:rPr>
          <w:rFonts w:ascii="Times New Roman" w:eastAsia="Times New Roman" w:hAnsi="Times New Roman" w:cs="Times New Roman"/>
          <w:kern w:val="0"/>
          <w:sz w:val="20"/>
          <w:szCs w:val="20"/>
          <w:lang w:eastAsia="cs-CZ"/>
          <w14:ligatures w14:val="none"/>
        </w:rPr>
        <w:t>(</w:t>
      </w:r>
      <w:hyperlink r:id="rId9" w:anchor="p123-4" w:tgtFrame="_blank" w:history="1">
        <w:r w:rsidRPr="00BD3A45">
          <w:rPr>
            <w:rFonts w:ascii="Times New Roman" w:eastAsia="Times New Roman" w:hAnsi="Times New Roman" w:cs="Times New Roman"/>
            <w:kern w:val="0"/>
            <w:sz w:val="20"/>
            <w:szCs w:val="20"/>
            <w:lang w:eastAsia="cs-CZ"/>
            <w14:ligatures w14:val="none"/>
          </w:rPr>
          <w:t>https://www.zakonyprolidi.cz/cs/2004-561#p123-4</w:t>
        </w:r>
      </w:hyperlink>
      <w:r w:rsidRPr="00BD3A45">
        <w:rPr>
          <w:rFonts w:ascii="Times New Roman" w:eastAsia="Times New Roman" w:hAnsi="Times New Roman" w:cs="Times New Roman"/>
          <w:kern w:val="0"/>
          <w:sz w:val="20"/>
          <w:szCs w:val="20"/>
          <w:lang w:eastAsia="cs-CZ"/>
          <w14:ligatures w14:val="none"/>
        </w:rPr>
        <w:t>)</w:t>
      </w:r>
    </w:p>
    <w:p w14:paraId="01BD9437" w14:textId="77777777" w:rsidR="00EF72A3" w:rsidRDefault="00C73FF5" w:rsidP="00EF72A3">
      <w:pPr>
        <w:shd w:val="clear" w:color="auto" w:fill="FFFFFF"/>
        <w:spacing w:after="0" w:line="240" w:lineRule="auto"/>
        <w:jc w:val="both"/>
        <w:rPr>
          <w:rFonts w:ascii="Times New Roman" w:eastAsia="Times New Roman" w:hAnsi="Times New Roman" w:cs="Times New Roman"/>
          <w:color w:val="1A1A1A"/>
          <w:kern w:val="0"/>
          <w:sz w:val="24"/>
          <w:szCs w:val="24"/>
          <w:shd w:val="clear" w:color="auto" w:fill="FFFFFF"/>
          <w:lang w:eastAsia="cs-CZ"/>
          <w14:ligatures w14:val="none"/>
        </w:rPr>
      </w:pPr>
      <w:r w:rsidRPr="00EF72A3">
        <w:rPr>
          <w:rFonts w:ascii="Times New Roman" w:eastAsia="Times New Roman" w:hAnsi="Times New Roman" w:cs="Times New Roman"/>
          <w:color w:val="1A1A1A"/>
          <w:kern w:val="0"/>
          <w:sz w:val="24"/>
          <w:szCs w:val="24"/>
          <w:shd w:val="clear" w:color="auto" w:fill="FFFFFF"/>
          <w:lang w:eastAsia="cs-CZ"/>
          <w14:ligatures w14:val="none"/>
        </w:rPr>
        <w:lastRenderedPageBreak/>
        <w:t>Ředitel školy nebo školského zařízení (při zohlednění § 122 odst. 3 školského zákona) je oprávněn rozhodnout o snížení nebo prominutí úplaty zejména v případech vyplývajících z</w:t>
      </w:r>
    </w:p>
    <w:p w14:paraId="378F1677" w14:textId="60EBAE30" w:rsidR="00C73FF5" w:rsidRPr="00EF72A3" w:rsidRDefault="00C73FF5" w:rsidP="00EF72A3">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EF72A3">
        <w:rPr>
          <w:rFonts w:ascii="Times New Roman" w:eastAsia="Times New Roman" w:hAnsi="Times New Roman" w:cs="Times New Roman"/>
          <w:color w:val="1A1A1A"/>
          <w:kern w:val="0"/>
          <w:sz w:val="24"/>
          <w:szCs w:val="24"/>
          <w:shd w:val="clear" w:color="auto" w:fill="FFFFFF"/>
          <w:lang w:eastAsia="cs-CZ"/>
          <w14:ligatures w14:val="none"/>
        </w:rPr>
        <w:t>§ 16 odst. 4 školského zákona. Dále je možné snížit úplatu i v případech, které nejsou explicitně uvedeny v § 123 odst. 4 školského zákona. Tato rozhodnutí jsou zcela na uvážení ředitele školy, který zohledňuje specifické okolnosti a potřeby jednotlivých případů.</w:t>
      </w:r>
    </w:p>
    <w:p w14:paraId="6A91DD27" w14:textId="39725AC7" w:rsidR="00EF512C" w:rsidRPr="00EF72A3" w:rsidRDefault="00EF512C" w:rsidP="00EF72A3">
      <w:pPr>
        <w:shd w:val="clear" w:color="auto" w:fill="FFFFFF"/>
        <w:spacing w:after="150" w:line="240" w:lineRule="auto"/>
        <w:jc w:val="both"/>
        <w:rPr>
          <w:rFonts w:ascii="Times New Roman" w:eastAsia="Times New Roman" w:hAnsi="Times New Roman" w:cs="Times New Roman"/>
          <w:color w:val="000000"/>
          <w:kern w:val="0"/>
          <w:sz w:val="24"/>
          <w:szCs w:val="24"/>
          <w:lang w:eastAsia="cs-CZ"/>
          <w14:ligatures w14:val="none"/>
        </w:rPr>
      </w:pPr>
      <w:r w:rsidRPr="00EF72A3">
        <w:rPr>
          <w:rFonts w:ascii="Times New Roman" w:eastAsia="Times New Roman" w:hAnsi="Times New Roman" w:cs="Times New Roman"/>
          <w:color w:val="000000"/>
          <w:kern w:val="0"/>
          <w:sz w:val="24"/>
          <w:szCs w:val="24"/>
          <w:lang w:eastAsia="cs-CZ"/>
          <w14:ligatures w14:val="none"/>
        </w:rPr>
        <w:t xml:space="preserve">Úplata za předškolní vzdělávání (MŠ) - Osvobození od úplaty na základě </w:t>
      </w:r>
      <w:bookmarkStart w:id="4" w:name="_Hlk176510082"/>
      <w:r w:rsidRPr="00EF72A3">
        <w:rPr>
          <w:rFonts w:ascii="Times New Roman" w:eastAsia="Times New Roman" w:hAnsi="Times New Roman" w:cs="Times New Roman"/>
          <w:color w:val="000000"/>
          <w:kern w:val="0"/>
          <w:sz w:val="24"/>
          <w:szCs w:val="24"/>
          <w:lang w:eastAsia="cs-CZ"/>
          <w14:ligatures w14:val="none"/>
        </w:rPr>
        <w:t>§ 6 odst.</w:t>
      </w:r>
      <w:r w:rsidR="007056F7" w:rsidRPr="00EF72A3">
        <w:rPr>
          <w:rFonts w:ascii="Times New Roman" w:eastAsia="Times New Roman" w:hAnsi="Times New Roman" w:cs="Times New Roman"/>
          <w:color w:val="000000"/>
          <w:kern w:val="0"/>
          <w:sz w:val="24"/>
          <w:szCs w:val="24"/>
          <w:lang w:eastAsia="cs-CZ"/>
          <w14:ligatures w14:val="none"/>
        </w:rPr>
        <w:t xml:space="preserve"> </w:t>
      </w:r>
      <w:r w:rsidRPr="00EF72A3">
        <w:rPr>
          <w:rFonts w:ascii="Times New Roman" w:eastAsia="Times New Roman" w:hAnsi="Times New Roman" w:cs="Times New Roman"/>
          <w:color w:val="000000"/>
          <w:kern w:val="0"/>
          <w:sz w:val="24"/>
          <w:szCs w:val="24"/>
          <w:lang w:eastAsia="cs-CZ"/>
          <w14:ligatures w14:val="none"/>
        </w:rPr>
        <w:t>vyhlášky č.14/2005 Sb.</w:t>
      </w:r>
      <w:bookmarkEnd w:id="4"/>
      <w:r w:rsidRPr="00EF72A3">
        <w:rPr>
          <w:rFonts w:ascii="Times New Roman" w:eastAsia="Times New Roman" w:hAnsi="Times New Roman" w:cs="Times New Roman"/>
          <w:color w:val="000000"/>
          <w:kern w:val="0"/>
          <w:sz w:val="24"/>
          <w:szCs w:val="24"/>
          <w:lang w:eastAsia="cs-CZ"/>
          <w14:ligatures w14:val="none"/>
        </w:rPr>
        <w:t xml:space="preserve">, o předškolním vzdělávání, ve znění pozdějších předpisů </w:t>
      </w:r>
      <w:r w:rsidRPr="00BD3A45">
        <w:rPr>
          <w:rFonts w:ascii="Times New Roman" w:eastAsia="Times New Roman" w:hAnsi="Times New Roman" w:cs="Times New Roman"/>
          <w:kern w:val="0"/>
          <w:sz w:val="20"/>
          <w:szCs w:val="20"/>
          <w:lang w:eastAsia="cs-CZ"/>
          <w14:ligatures w14:val="none"/>
        </w:rPr>
        <w:t>(</w:t>
      </w:r>
      <w:hyperlink r:id="rId10" w:anchor="p6-6" w:tgtFrame="_blank" w:history="1">
        <w:r w:rsidRPr="00BD3A45">
          <w:rPr>
            <w:rFonts w:ascii="Times New Roman" w:eastAsia="Times New Roman" w:hAnsi="Times New Roman" w:cs="Times New Roman"/>
            <w:kern w:val="0"/>
            <w:sz w:val="20"/>
            <w:szCs w:val="20"/>
            <w:shd w:val="clear" w:color="auto" w:fill="FFFFFF"/>
            <w:lang w:eastAsia="cs-CZ"/>
            <w14:ligatures w14:val="none"/>
          </w:rPr>
          <w:t>https://www.zakonyprolidi.cz/cs/2005-14#p6-6</w:t>
        </w:r>
      </w:hyperlink>
      <w:r w:rsidRPr="00BD3A45">
        <w:rPr>
          <w:rFonts w:ascii="Times New Roman" w:eastAsia="Times New Roman" w:hAnsi="Times New Roman" w:cs="Times New Roman"/>
          <w:kern w:val="0"/>
          <w:sz w:val="20"/>
          <w:szCs w:val="20"/>
          <w:lang w:eastAsia="cs-CZ"/>
          <w14:ligatures w14:val="none"/>
        </w:rPr>
        <w:t>)</w:t>
      </w:r>
    </w:p>
    <w:p w14:paraId="1B4174B8"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(6)</w:t>
      </w:r>
      <w:r w:rsidRPr="00B82B70">
        <w:rPr>
          <w:rFonts w:ascii="Times New Roman" w:eastAsia="Times New Roman" w:hAnsi="Times New Roman" w:cs="Times New Roman"/>
          <w:i/>
          <w:iCs/>
          <w:color w:val="000000"/>
          <w:kern w:val="0"/>
          <w:sz w:val="20"/>
          <w:szCs w:val="20"/>
          <w:lang w:eastAsia="cs-CZ"/>
          <w14:ligatures w14:val="none"/>
        </w:rPr>
        <w:t> Osvobozen od úplaty je</w:t>
      </w:r>
    </w:p>
    <w:p w14:paraId="39277FC0"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a)</w:t>
      </w:r>
      <w:r w:rsidRPr="00B82B70">
        <w:rPr>
          <w:rFonts w:ascii="Times New Roman" w:eastAsia="Times New Roman" w:hAnsi="Times New Roman" w:cs="Times New Roman"/>
          <w:i/>
          <w:iCs/>
          <w:color w:val="000000"/>
          <w:kern w:val="0"/>
          <w:sz w:val="20"/>
          <w:szCs w:val="20"/>
          <w:lang w:eastAsia="cs-CZ"/>
          <w14:ligatures w14:val="none"/>
        </w:rPr>
        <w:t> zákonný zástupce dítěte, který pobírá opakující se dávku pomoci v hmotné nouzi</w:t>
      </w:r>
      <w:hyperlink r:id="rId11" w:anchor="f2898494" w:history="1">
        <w:r w:rsidRPr="00BD3A45">
          <w:rPr>
            <w:rFonts w:ascii="Times New Roman" w:eastAsia="Times New Roman" w:hAnsi="Times New Roman" w:cs="Times New Roman"/>
            <w:i/>
            <w:iCs/>
            <w:kern w:val="0"/>
            <w:sz w:val="20"/>
            <w:szCs w:val="20"/>
            <w:vertAlign w:val="superscript"/>
            <w:lang w:eastAsia="cs-CZ"/>
            <w14:ligatures w14:val="none"/>
          </w:rPr>
          <w:t>5</w:t>
        </w:r>
        <w:r w:rsidRPr="00BD3A45">
          <w:rPr>
            <w:rFonts w:ascii="Times New Roman" w:eastAsia="Times New Roman" w:hAnsi="Times New Roman" w:cs="Times New Roman"/>
            <w:i/>
            <w:iCs/>
            <w:kern w:val="0"/>
            <w:sz w:val="20"/>
            <w:szCs w:val="20"/>
            <w:lang w:eastAsia="cs-CZ"/>
            <w14:ligatures w14:val="none"/>
          </w:rPr>
          <w:t>)</w:t>
        </w:r>
      </w:hyperlink>
      <w:r w:rsidRPr="00BD3A45">
        <w:rPr>
          <w:rFonts w:ascii="Times New Roman" w:eastAsia="Times New Roman" w:hAnsi="Times New Roman" w:cs="Times New Roman"/>
          <w:i/>
          <w:iCs/>
          <w:kern w:val="0"/>
          <w:sz w:val="20"/>
          <w:szCs w:val="20"/>
          <w:lang w:eastAsia="cs-CZ"/>
          <w14:ligatures w14:val="none"/>
        </w:rPr>
        <w:t>,</w:t>
      </w:r>
    </w:p>
    <w:p w14:paraId="3B5CB879"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b)</w:t>
      </w:r>
      <w:r w:rsidRPr="00B82B70">
        <w:rPr>
          <w:rFonts w:ascii="Times New Roman" w:eastAsia="Times New Roman" w:hAnsi="Times New Roman" w:cs="Times New Roman"/>
          <w:i/>
          <w:iCs/>
          <w:color w:val="000000"/>
          <w:kern w:val="0"/>
          <w:sz w:val="20"/>
          <w:szCs w:val="20"/>
          <w:lang w:eastAsia="cs-CZ"/>
          <w14:ligatures w14:val="none"/>
        </w:rPr>
        <w:t> zákonný zástupce nezaopatřeného dítěte, pokud tomuto dítěti náleží zvýšení příspěvku na péči</w:t>
      </w:r>
      <w:hyperlink r:id="rId12" w:anchor="f2898496" w:history="1">
        <w:r w:rsidRPr="00BD3A45">
          <w:rPr>
            <w:rFonts w:ascii="Times New Roman" w:eastAsia="Times New Roman" w:hAnsi="Times New Roman" w:cs="Times New Roman"/>
            <w:b/>
            <w:bCs/>
            <w:i/>
            <w:iCs/>
            <w:kern w:val="0"/>
            <w:sz w:val="20"/>
            <w:szCs w:val="20"/>
            <w:vertAlign w:val="superscript"/>
            <w:lang w:eastAsia="cs-CZ"/>
            <w14:ligatures w14:val="none"/>
          </w:rPr>
          <w:t>6</w:t>
        </w:r>
        <w:r w:rsidRPr="00BD3A45">
          <w:rPr>
            <w:rFonts w:ascii="Times New Roman" w:eastAsia="Times New Roman" w:hAnsi="Times New Roman" w:cs="Times New Roman"/>
            <w:i/>
            <w:iCs/>
            <w:kern w:val="0"/>
            <w:sz w:val="20"/>
            <w:szCs w:val="20"/>
            <w:lang w:eastAsia="cs-CZ"/>
            <w14:ligatures w14:val="none"/>
          </w:rPr>
          <w:t>)</w:t>
        </w:r>
      </w:hyperlink>
      <w:r w:rsidRPr="00B82B70">
        <w:rPr>
          <w:rFonts w:ascii="Times New Roman" w:eastAsia="Times New Roman" w:hAnsi="Times New Roman" w:cs="Times New Roman"/>
          <w:i/>
          <w:iCs/>
          <w:color w:val="000000"/>
          <w:kern w:val="0"/>
          <w:sz w:val="20"/>
          <w:szCs w:val="20"/>
          <w:lang w:eastAsia="cs-CZ"/>
          <w14:ligatures w14:val="none"/>
        </w:rPr>
        <w:t> nebo přídavek na dítě</w:t>
      </w:r>
      <w:hyperlink r:id="rId13" w:anchor="f7838967" w:history="1">
        <w:r w:rsidRPr="00BD3A45">
          <w:rPr>
            <w:rFonts w:ascii="Times New Roman" w:eastAsia="Times New Roman" w:hAnsi="Times New Roman" w:cs="Times New Roman"/>
            <w:i/>
            <w:iCs/>
            <w:kern w:val="0"/>
            <w:sz w:val="20"/>
            <w:szCs w:val="20"/>
            <w:vertAlign w:val="superscript"/>
            <w:lang w:eastAsia="cs-CZ"/>
            <w14:ligatures w14:val="none"/>
          </w:rPr>
          <w:t>11</w:t>
        </w:r>
        <w:r w:rsidRPr="00BD3A45">
          <w:rPr>
            <w:rFonts w:ascii="Times New Roman" w:eastAsia="Times New Roman" w:hAnsi="Times New Roman" w:cs="Times New Roman"/>
            <w:i/>
            <w:iCs/>
            <w:kern w:val="0"/>
            <w:sz w:val="20"/>
            <w:szCs w:val="20"/>
            <w:lang w:eastAsia="cs-CZ"/>
            <w14:ligatures w14:val="none"/>
          </w:rPr>
          <w:t>)</w:t>
        </w:r>
      </w:hyperlink>
      <w:r w:rsidRPr="00B82B70">
        <w:rPr>
          <w:rFonts w:ascii="Times New Roman" w:eastAsia="Times New Roman" w:hAnsi="Times New Roman" w:cs="Times New Roman"/>
          <w:i/>
          <w:iCs/>
          <w:color w:val="000000"/>
          <w:kern w:val="0"/>
          <w:sz w:val="20"/>
          <w:szCs w:val="20"/>
          <w:lang w:eastAsia="cs-CZ"/>
          <w14:ligatures w14:val="none"/>
        </w:rPr>
        <w:t>,</w:t>
      </w:r>
    </w:p>
    <w:p w14:paraId="6F1DDDFC"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c)</w:t>
      </w:r>
      <w:r w:rsidRPr="00B82B70">
        <w:rPr>
          <w:rFonts w:ascii="Times New Roman" w:eastAsia="Times New Roman" w:hAnsi="Times New Roman" w:cs="Times New Roman"/>
          <w:i/>
          <w:iCs/>
          <w:color w:val="000000"/>
          <w:kern w:val="0"/>
          <w:sz w:val="20"/>
          <w:szCs w:val="20"/>
          <w:lang w:eastAsia="cs-CZ"/>
          <w14:ligatures w14:val="none"/>
        </w:rPr>
        <w:t> rodič, kterému náleží zvýšení příspěvku na péči</w:t>
      </w:r>
      <w:hyperlink r:id="rId14" w:anchor="f2898496" w:history="1">
        <w:r w:rsidRPr="00BD3A45">
          <w:rPr>
            <w:rFonts w:ascii="Times New Roman" w:eastAsia="Times New Roman" w:hAnsi="Times New Roman" w:cs="Times New Roman"/>
            <w:i/>
            <w:iCs/>
            <w:kern w:val="0"/>
            <w:sz w:val="20"/>
            <w:szCs w:val="20"/>
            <w:vertAlign w:val="superscript"/>
            <w:lang w:eastAsia="cs-CZ"/>
            <w14:ligatures w14:val="none"/>
          </w:rPr>
          <w:t>6</w:t>
        </w:r>
        <w:r w:rsidRPr="00BD3A45">
          <w:rPr>
            <w:rFonts w:ascii="Times New Roman" w:eastAsia="Times New Roman" w:hAnsi="Times New Roman" w:cs="Times New Roman"/>
            <w:i/>
            <w:iCs/>
            <w:kern w:val="0"/>
            <w:sz w:val="20"/>
            <w:szCs w:val="20"/>
            <w:lang w:eastAsia="cs-CZ"/>
            <w14:ligatures w14:val="none"/>
          </w:rPr>
          <w:t>)</w:t>
        </w:r>
      </w:hyperlink>
      <w:r w:rsidRPr="00B82B70">
        <w:rPr>
          <w:rFonts w:ascii="Times New Roman" w:eastAsia="Times New Roman" w:hAnsi="Times New Roman" w:cs="Times New Roman"/>
          <w:i/>
          <w:iCs/>
          <w:color w:val="000000"/>
          <w:kern w:val="0"/>
          <w:sz w:val="20"/>
          <w:szCs w:val="20"/>
          <w:lang w:eastAsia="cs-CZ"/>
          <w14:ligatures w14:val="none"/>
        </w:rPr>
        <w:t> z důvodu péče o nezaopatřené dítě, nebo</w:t>
      </w:r>
    </w:p>
    <w:p w14:paraId="67D9F931"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d)</w:t>
      </w:r>
      <w:r w:rsidRPr="00B82B70">
        <w:rPr>
          <w:rFonts w:ascii="Times New Roman" w:eastAsia="Times New Roman" w:hAnsi="Times New Roman" w:cs="Times New Roman"/>
          <w:i/>
          <w:iCs/>
          <w:color w:val="000000"/>
          <w:kern w:val="0"/>
          <w:sz w:val="20"/>
          <w:szCs w:val="20"/>
          <w:lang w:eastAsia="cs-CZ"/>
          <w14:ligatures w14:val="none"/>
        </w:rPr>
        <w:t> fyzická osoba, která o dítě osobně pečuje a z důvodu péče o toto dítě pobírá dávky pěstounské péče</w:t>
      </w:r>
      <w:hyperlink r:id="rId15" w:anchor="f4737302" w:history="1">
        <w:r w:rsidRPr="00BD3A45">
          <w:rPr>
            <w:rFonts w:ascii="Times New Roman" w:eastAsia="Times New Roman" w:hAnsi="Times New Roman" w:cs="Times New Roman"/>
            <w:i/>
            <w:iCs/>
            <w:kern w:val="0"/>
            <w:sz w:val="20"/>
            <w:szCs w:val="20"/>
            <w:vertAlign w:val="superscript"/>
            <w:lang w:eastAsia="cs-CZ"/>
            <w14:ligatures w14:val="none"/>
          </w:rPr>
          <w:t>7</w:t>
        </w:r>
        <w:r w:rsidRPr="00BD3A45">
          <w:rPr>
            <w:rFonts w:ascii="Times New Roman" w:eastAsia="Times New Roman" w:hAnsi="Times New Roman" w:cs="Times New Roman"/>
            <w:i/>
            <w:iCs/>
            <w:kern w:val="0"/>
            <w:sz w:val="20"/>
            <w:szCs w:val="20"/>
            <w:lang w:eastAsia="cs-CZ"/>
            <w14:ligatures w14:val="none"/>
          </w:rPr>
          <w:t>)</w:t>
        </w:r>
      </w:hyperlink>
      <w:r w:rsidRPr="00B82B70">
        <w:rPr>
          <w:rFonts w:ascii="Times New Roman" w:eastAsia="Times New Roman" w:hAnsi="Times New Roman" w:cs="Times New Roman"/>
          <w:i/>
          <w:iCs/>
          <w:color w:val="000000"/>
          <w:kern w:val="0"/>
          <w:sz w:val="20"/>
          <w:szCs w:val="20"/>
          <w:lang w:eastAsia="cs-CZ"/>
          <w14:ligatures w14:val="none"/>
        </w:rPr>
        <w:t>,</w:t>
      </w:r>
    </w:p>
    <w:p w14:paraId="3039B554"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i/>
          <w:iCs/>
          <w:color w:val="000000"/>
          <w:kern w:val="0"/>
          <w:sz w:val="20"/>
          <w:szCs w:val="20"/>
          <w:lang w:eastAsia="cs-CZ"/>
          <w14:ligatures w14:val="none"/>
        </w:rPr>
        <w:t>pokud tuto skutečnost prokáže řediteli mateřské školy.</w:t>
      </w:r>
    </w:p>
    <w:p w14:paraId="30EE19E7" w14:textId="77777777" w:rsidR="00EF512C" w:rsidRPr="00B82B70" w:rsidRDefault="00EF512C"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(7)</w:t>
      </w:r>
      <w:r w:rsidRPr="00B82B70">
        <w:rPr>
          <w:rFonts w:ascii="Times New Roman" w:eastAsia="Times New Roman" w:hAnsi="Times New Roman" w:cs="Times New Roman"/>
          <w:i/>
          <w:iCs/>
          <w:color w:val="000000"/>
          <w:kern w:val="0"/>
          <w:sz w:val="20"/>
          <w:szCs w:val="20"/>
          <w:lang w:eastAsia="cs-CZ"/>
          <w14:ligatures w14:val="none"/>
        </w:rPr>
        <w:t> Úplata za příslušný kalendářní měsíc je splatná do patnáctého dne stávajícího kalendářního měsíce, pokud ředitel mateřské školy nedohodne se zákonným zástupcem dítěte jinou splatnost úplaty. V případě, kdy byla přede dnem splatnosti podána zákonným zástupcem nebo fyzickou osobou uvedenou v odstavci 6 řediteli mateřské školy žádost o osvobození od úplaty za příslušný kalendářní měsíc z důvodu uvedeného v odstavci 6, nenastane splatnost úplaty dříve než dnem, kdy rozhodnutí ředitele mateřské školy o této žádosti nabude právní moci.</w:t>
      </w:r>
    </w:p>
    <w:p w14:paraId="567A5E58" w14:textId="77777777" w:rsidR="00EF72A3" w:rsidRDefault="00EF72A3" w:rsidP="00CB7341">
      <w:pPr>
        <w:shd w:val="clear" w:color="auto" w:fill="FFFFFF"/>
        <w:spacing w:after="150" w:line="240" w:lineRule="auto"/>
        <w:jc w:val="both"/>
        <w:rPr>
          <w:rFonts w:ascii="Times New Roman" w:eastAsia="Times New Roman" w:hAnsi="Times New Roman" w:cs="Times New Roman"/>
          <w:color w:val="000000"/>
          <w:kern w:val="0"/>
          <w:sz w:val="24"/>
          <w:szCs w:val="24"/>
          <w:lang w:eastAsia="cs-CZ"/>
          <w14:ligatures w14:val="none"/>
        </w:rPr>
      </w:pPr>
    </w:p>
    <w:p w14:paraId="03A21B9A" w14:textId="4C8647B9" w:rsidR="00D61F69" w:rsidRPr="00CA2738" w:rsidRDefault="00D61F69" w:rsidP="00CB7341">
      <w:pPr>
        <w:shd w:val="clear" w:color="auto" w:fill="FFFFFF"/>
        <w:spacing w:after="15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 xml:space="preserve">Úplatu za předškolní vzdělávání tedy </w:t>
      </w:r>
      <w:r w:rsidRPr="00B82B70">
        <w:rPr>
          <w:rFonts w:ascii="Times New Roman" w:eastAsia="Times New Roman" w:hAnsi="Times New Roman" w:cs="Times New Roman"/>
          <w:b/>
          <w:bCs/>
          <w:color w:val="000000"/>
          <w:kern w:val="0"/>
          <w:sz w:val="24"/>
          <w:szCs w:val="24"/>
          <w:lang w:eastAsia="cs-CZ"/>
          <w14:ligatures w14:val="none"/>
        </w:rPr>
        <w:t>neplatí:</w:t>
      </w:r>
    </w:p>
    <w:p w14:paraId="17B79C9D" w14:textId="109DA096"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Zákonní zástupci dětí posledního roční</w:t>
      </w:r>
      <w:r w:rsidR="00CE2BFA">
        <w:rPr>
          <w:rFonts w:ascii="Times New Roman" w:eastAsia="Times New Roman" w:hAnsi="Times New Roman" w:cs="Times New Roman"/>
          <w:color w:val="000000"/>
          <w:kern w:val="0"/>
          <w:sz w:val="24"/>
          <w:szCs w:val="24"/>
          <w:lang w:eastAsia="cs-CZ"/>
          <w14:ligatures w14:val="none"/>
        </w:rPr>
        <w:t xml:space="preserve">ku </w:t>
      </w:r>
      <w:r w:rsidRPr="00B82B70">
        <w:rPr>
          <w:rFonts w:ascii="Times New Roman" w:eastAsia="Times New Roman" w:hAnsi="Times New Roman" w:cs="Times New Roman"/>
          <w:color w:val="000000"/>
          <w:kern w:val="0"/>
          <w:sz w:val="24"/>
          <w:szCs w:val="24"/>
          <w:lang w:eastAsia="cs-CZ"/>
          <w14:ligatures w14:val="none"/>
        </w:rPr>
        <w:t xml:space="preserve">před nástupem do základní školy, </w:t>
      </w:r>
      <w:r w:rsidR="00D61F69" w:rsidRPr="00B82B70">
        <w:rPr>
          <w:rFonts w:ascii="Times New Roman" w:eastAsia="Times New Roman" w:hAnsi="Times New Roman" w:cs="Times New Roman"/>
          <w:color w:val="000000"/>
          <w:kern w:val="0"/>
          <w:sz w:val="24"/>
          <w:szCs w:val="24"/>
          <w:lang w:eastAsia="cs-CZ"/>
          <w14:ligatures w14:val="none"/>
        </w:rPr>
        <w:t xml:space="preserve">dále i </w:t>
      </w:r>
      <w:r w:rsidRPr="00B82B70">
        <w:rPr>
          <w:rFonts w:ascii="Times New Roman" w:eastAsia="Times New Roman" w:hAnsi="Times New Roman" w:cs="Times New Roman"/>
          <w:color w:val="000000"/>
          <w:kern w:val="0"/>
          <w:sz w:val="24"/>
          <w:szCs w:val="24"/>
          <w:lang w:eastAsia="cs-CZ"/>
          <w14:ligatures w14:val="none"/>
        </w:rPr>
        <w:t>dět</w:t>
      </w:r>
      <w:r w:rsidR="00D61F69" w:rsidRPr="00B82B70">
        <w:rPr>
          <w:rFonts w:ascii="Times New Roman" w:eastAsia="Times New Roman" w:hAnsi="Times New Roman" w:cs="Times New Roman"/>
          <w:color w:val="000000"/>
          <w:kern w:val="0"/>
          <w:sz w:val="24"/>
          <w:szCs w:val="24"/>
          <w:lang w:eastAsia="cs-CZ"/>
          <w14:ligatures w14:val="none"/>
        </w:rPr>
        <w:t>i s odkladem školní docházky</w:t>
      </w:r>
    </w:p>
    <w:p w14:paraId="79FFDF9D" w14:textId="77777777"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Zákonný zástupce, který pobírá přídavek na dítě</w:t>
      </w:r>
    </w:p>
    <w:p w14:paraId="68328D28" w14:textId="305EFA21"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Zákonný zástupce dítěte, který pobírá opakující se dávku pomoci v hmotné nouzi</w:t>
      </w:r>
    </w:p>
    <w:p w14:paraId="765E32EF" w14:textId="462584DC"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Zákonný zástupce nezaopatřeného dítěte, pokud tomuto dítěti náleží zvýšení příspěvku na péči</w:t>
      </w:r>
    </w:p>
    <w:p w14:paraId="16D50140" w14:textId="4E122CE0"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Rodič, kterému náleží zvýšení příspěvku na péči z důvodu péče o nezaopatřené dítě</w:t>
      </w:r>
    </w:p>
    <w:p w14:paraId="2E74E50A" w14:textId="26EBFBBF"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Fyzická osoba, která o dítě osobně pečuje a z důvodu péče o toto dítě pobírá dávky</w:t>
      </w:r>
      <w:r w:rsidR="00D61F69" w:rsidRPr="00B82B70">
        <w:rPr>
          <w:rFonts w:ascii="Times New Roman" w:eastAsia="Times New Roman" w:hAnsi="Times New Roman" w:cs="Times New Roman"/>
          <w:color w:val="000000"/>
          <w:kern w:val="0"/>
          <w:sz w:val="24"/>
          <w:szCs w:val="24"/>
          <w:lang w:eastAsia="cs-CZ"/>
          <w14:ligatures w14:val="none"/>
        </w:rPr>
        <w:t xml:space="preserve"> </w:t>
      </w:r>
      <w:r w:rsidRPr="00B82B70">
        <w:rPr>
          <w:rFonts w:ascii="Times New Roman" w:eastAsia="Times New Roman" w:hAnsi="Times New Roman" w:cs="Times New Roman"/>
          <w:color w:val="000000"/>
          <w:kern w:val="0"/>
          <w:sz w:val="24"/>
          <w:szCs w:val="24"/>
          <w:lang w:eastAsia="cs-CZ"/>
          <w14:ligatures w14:val="none"/>
        </w:rPr>
        <w:t>pěstounské péče</w:t>
      </w:r>
    </w:p>
    <w:p w14:paraId="6A2DFA85" w14:textId="77777777" w:rsidR="00CA2738" w:rsidRDefault="00CA2738" w:rsidP="00CA2738">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610EB59E" w14:textId="5A1E4F3C" w:rsidR="00CA2738" w:rsidRPr="00CA2738" w:rsidRDefault="00CA2738" w:rsidP="00CA2738">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CA2738">
        <w:rPr>
          <w:rFonts w:ascii="Times New Roman" w:eastAsia="Times New Roman" w:hAnsi="Times New Roman" w:cs="Times New Roman"/>
          <w:color w:val="000000"/>
          <w:kern w:val="0"/>
          <w:sz w:val="24"/>
          <w:szCs w:val="24"/>
          <w14:ligatures w14:val="none"/>
        </w:rPr>
        <w:t>Rodiče, kterých se týká osvobození od úplaty</w:t>
      </w:r>
      <w:r w:rsidR="007056F7">
        <w:rPr>
          <w:rFonts w:ascii="Times New Roman" w:eastAsia="Times New Roman" w:hAnsi="Times New Roman" w:cs="Times New Roman"/>
          <w:color w:val="000000"/>
          <w:kern w:val="0"/>
          <w:sz w:val="24"/>
          <w:szCs w:val="24"/>
          <w14:ligatures w14:val="none"/>
        </w:rPr>
        <w:t xml:space="preserve"> dle </w:t>
      </w:r>
      <w:r w:rsidR="007056F7" w:rsidRPr="00075BD2">
        <w:rPr>
          <w:rFonts w:ascii="Times New Roman" w:eastAsia="Times New Roman" w:hAnsi="Times New Roman" w:cs="Times New Roman"/>
          <w:color w:val="000000"/>
          <w:kern w:val="0"/>
          <w:sz w:val="24"/>
          <w:szCs w:val="24"/>
          <w:lang w:eastAsia="cs-CZ"/>
          <w14:ligatures w14:val="none"/>
        </w:rPr>
        <w:t>§ 6 odst.</w:t>
      </w:r>
      <w:r w:rsidR="007056F7">
        <w:rPr>
          <w:rFonts w:ascii="Times New Roman" w:eastAsia="Times New Roman" w:hAnsi="Times New Roman" w:cs="Times New Roman"/>
          <w:color w:val="000000"/>
          <w:kern w:val="0"/>
          <w:sz w:val="24"/>
          <w:szCs w:val="24"/>
          <w:lang w:eastAsia="cs-CZ"/>
          <w14:ligatures w14:val="none"/>
        </w:rPr>
        <w:t xml:space="preserve"> </w:t>
      </w:r>
      <w:r w:rsidR="007056F7" w:rsidRPr="00075BD2">
        <w:rPr>
          <w:rFonts w:ascii="Times New Roman" w:eastAsia="Times New Roman" w:hAnsi="Times New Roman" w:cs="Times New Roman"/>
          <w:color w:val="000000"/>
          <w:kern w:val="0"/>
          <w:sz w:val="24"/>
          <w:szCs w:val="24"/>
          <w:lang w:eastAsia="cs-CZ"/>
          <w14:ligatures w14:val="none"/>
        </w:rPr>
        <w:t>6 vyhlášky č.14/2005 Sb</w:t>
      </w:r>
      <w:r w:rsidR="007056F7">
        <w:rPr>
          <w:rFonts w:ascii="Times New Roman" w:eastAsia="Times New Roman" w:hAnsi="Times New Roman" w:cs="Times New Roman"/>
          <w:color w:val="000000"/>
          <w:kern w:val="0"/>
          <w:sz w:val="24"/>
          <w:szCs w:val="24"/>
          <w:lang w:eastAsia="cs-CZ"/>
          <w14:ligatures w14:val="none"/>
        </w:rPr>
        <w:t>.</w:t>
      </w:r>
      <w:r w:rsidRPr="00CA2738">
        <w:rPr>
          <w:rFonts w:ascii="Times New Roman" w:eastAsia="Times New Roman" w:hAnsi="Times New Roman" w:cs="Times New Roman"/>
          <w:color w:val="000000"/>
          <w:kern w:val="0"/>
          <w:sz w:val="24"/>
          <w:szCs w:val="24"/>
          <w14:ligatures w14:val="none"/>
        </w:rPr>
        <w:t xml:space="preserve">, prokáží tuto skutečnost </w:t>
      </w:r>
      <w:r w:rsidR="007056F7">
        <w:rPr>
          <w:rFonts w:ascii="Times New Roman" w:eastAsia="Times New Roman" w:hAnsi="Times New Roman" w:cs="Times New Roman"/>
          <w:color w:val="000000"/>
          <w:kern w:val="0"/>
          <w:sz w:val="24"/>
          <w:szCs w:val="24"/>
          <w14:ligatures w14:val="none"/>
        </w:rPr>
        <w:t>patřičným dokladem</w:t>
      </w:r>
      <w:r w:rsidRPr="00CA2738">
        <w:rPr>
          <w:rFonts w:ascii="Times New Roman" w:eastAsia="Times New Roman" w:hAnsi="Times New Roman" w:cs="Times New Roman"/>
          <w:color w:val="000000"/>
          <w:kern w:val="0"/>
          <w:sz w:val="24"/>
          <w:szCs w:val="24"/>
          <w14:ligatures w14:val="none"/>
        </w:rPr>
        <w:t>.</w:t>
      </w:r>
    </w:p>
    <w:p w14:paraId="55836F59" w14:textId="77777777" w:rsidR="00EF512C" w:rsidRPr="00B82B70" w:rsidRDefault="00EF512C"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O snížené měsíční výši úplaty (v případě přerušení, nebo omezení provozu) nebude rozhodovat zřizovatel, neboť snížení nastane automaticky (podle rozsahu) a ředitel pouze o takto snížené měsíční výši úplaty informuje zákonné zástupce. Poplatek je samozřejmě příjmem školy.</w:t>
      </w:r>
    </w:p>
    <w:p w14:paraId="0E195E57" w14:textId="5EF5611F" w:rsidR="007E088C" w:rsidRPr="00B82B70"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B82B70">
        <w:rPr>
          <w:rFonts w:ascii="Times New Roman" w:eastAsia="Times New Roman" w:hAnsi="Times New Roman" w:cs="Times New Roman"/>
          <w:color w:val="000000"/>
          <w:kern w:val="0"/>
          <w:sz w:val="24"/>
          <w:szCs w:val="24"/>
          <w14:ligatures w14:val="none"/>
        </w:rPr>
        <w:t xml:space="preserve">Úplata za předškolní vzdělávání nevzniká, pokud je celý měsíc MŠ uzavřena. </w:t>
      </w:r>
    </w:p>
    <w:p w14:paraId="360FF40C" w14:textId="03190023" w:rsidR="007E088C" w:rsidRPr="00283516" w:rsidRDefault="007E088C" w:rsidP="00CB7341">
      <w:pPr>
        <w:suppressAutoHyphens/>
        <w:spacing w:after="0" w:line="240" w:lineRule="auto"/>
        <w:jc w:val="both"/>
        <w:rPr>
          <w:rFonts w:ascii="Times New Roman" w:eastAsia="Times New Roman" w:hAnsi="Times New Roman" w:cs="Times New Roman"/>
          <w:b/>
          <w:bCs/>
          <w:color w:val="000000"/>
          <w:kern w:val="0"/>
          <w:sz w:val="24"/>
          <w:szCs w:val="24"/>
          <w14:ligatures w14:val="none"/>
        </w:rPr>
      </w:pPr>
      <w:r w:rsidRPr="00283516">
        <w:rPr>
          <w:rFonts w:ascii="Times New Roman" w:eastAsia="Times New Roman" w:hAnsi="Times New Roman" w:cs="Times New Roman"/>
          <w:b/>
          <w:bCs/>
          <w:color w:val="000000"/>
          <w:kern w:val="0"/>
          <w:sz w:val="24"/>
          <w:szCs w:val="24"/>
          <w14:ligatures w14:val="none"/>
        </w:rPr>
        <w:t>Úplata za předškolní vzdělávání</w:t>
      </w:r>
      <w:r w:rsidRPr="00B82B70">
        <w:rPr>
          <w:rFonts w:ascii="Times New Roman" w:eastAsia="Times New Roman" w:hAnsi="Times New Roman" w:cs="Times New Roman"/>
          <w:color w:val="000000"/>
          <w:kern w:val="0"/>
          <w:sz w:val="24"/>
          <w:szCs w:val="24"/>
          <w14:ligatures w14:val="none"/>
        </w:rPr>
        <w:t xml:space="preserve"> se provádí bezhotovostně na účet </w:t>
      </w:r>
      <w:r w:rsidR="00CA2738">
        <w:rPr>
          <w:rFonts w:ascii="Times New Roman" w:eastAsia="Times New Roman" w:hAnsi="Times New Roman" w:cs="Times New Roman"/>
          <w:color w:val="000000"/>
          <w:kern w:val="0"/>
          <w:sz w:val="24"/>
          <w:szCs w:val="24"/>
          <w14:ligatures w14:val="none"/>
        </w:rPr>
        <w:t>MŠ</w:t>
      </w:r>
      <w:r w:rsidR="00283516">
        <w:rPr>
          <w:rFonts w:ascii="Times New Roman" w:eastAsia="Times New Roman" w:hAnsi="Times New Roman" w:cs="Times New Roman"/>
          <w:color w:val="000000"/>
          <w:kern w:val="0"/>
          <w:sz w:val="24"/>
          <w:szCs w:val="24"/>
          <w14:ligatures w14:val="none"/>
        </w:rPr>
        <w:t xml:space="preserve"> </w:t>
      </w:r>
      <w:r w:rsidR="00500790">
        <w:rPr>
          <w:rFonts w:ascii="Times New Roman" w:eastAsia="Times New Roman" w:hAnsi="Times New Roman" w:cs="Times New Roman"/>
          <w:color w:val="000000"/>
          <w:kern w:val="0"/>
          <w:sz w:val="24"/>
          <w:szCs w:val="24"/>
          <w14:ligatures w14:val="none"/>
        </w:rPr>
        <w:t>–</w:t>
      </w:r>
      <w:r w:rsidR="00283516">
        <w:rPr>
          <w:rFonts w:ascii="Times New Roman" w:eastAsia="Times New Roman" w:hAnsi="Times New Roman" w:cs="Times New Roman"/>
          <w:color w:val="000000"/>
          <w:kern w:val="0"/>
          <w:sz w:val="24"/>
          <w:szCs w:val="24"/>
          <w14:ligatures w14:val="none"/>
        </w:rPr>
        <w:t xml:space="preserve"> </w:t>
      </w:r>
      <w:r w:rsidRPr="00283516">
        <w:rPr>
          <w:rFonts w:ascii="Times New Roman" w:eastAsia="Times New Roman" w:hAnsi="Times New Roman" w:cs="Times New Roman"/>
          <w:b/>
          <w:bCs/>
          <w:color w:val="000000"/>
          <w:kern w:val="0"/>
          <w:sz w:val="24"/>
          <w:szCs w:val="24"/>
          <w14:ligatures w14:val="none"/>
        </w:rPr>
        <w:t>148</w:t>
      </w:r>
      <w:r w:rsidR="00500790">
        <w:rPr>
          <w:rFonts w:ascii="Times New Roman" w:eastAsia="Times New Roman" w:hAnsi="Times New Roman" w:cs="Times New Roman"/>
          <w:b/>
          <w:bCs/>
          <w:color w:val="000000"/>
          <w:kern w:val="0"/>
          <w:sz w:val="24"/>
          <w:szCs w:val="24"/>
          <w14:ligatures w14:val="none"/>
        </w:rPr>
        <w:t> </w:t>
      </w:r>
      <w:r w:rsidRPr="00283516">
        <w:rPr>
          <w:rFonts w:ascii="Times New Roman" w:eastAsia="Times New Roman" w:hAnsi="Times New Roman" w:cs="Times New Roman"/>
          <w:b/>
          <w:bCs/>
          <w:color w:val="000000"/>
          <w:kern w:val="0"/>
          <w:sz w:val="24"/>
          <w:szCs w:val="24"/>
          <w14:ligatures w14:val="none"/>
        </w:rPr>
        <w:t>405</w:t>
      </w:r>
      <w:r w:rsidR="00500790">
        <w:rPr>
          <w:rFonts w:ascii="Times New Roman" w:eastAsia="Times New Roman" w:hAnsi="Times New Roman" w:cs="Times New Roman"/>
          <w:b/>
          <w:bCs/>
          <w:color w:val="000000"/>
          <w:kern w:val="0"/>
          <w:sz w:val="24"/>
          <w:szCs w:val="24"/>
          <w14:ligatures w14:val="none"/>
        </w:rPr>
        <w:t xml:space="preserve"> </w:t>
      </w:r>
      <w:r w:rsidRPr="00283516">
        <w:rPr>
          <w:rFonts w:ascii="Times New Roman" w:eastAsia="Times New Roman" w:hAnsi="Times New Roman" w:cs="Times New Roman"/>
          <w:b/>
          <w:bCs/>
          <w:color w:val="000000"/>
          <w:kern w:val="0"/>
          <w:sz w:val="24"/>
          <w:szCs w:val="24"/>
          <w14:ligatures w14:val="none"/>
        </w:rPr>
        <w:t>7349/0800 do 15. dne příslušného měsíce</w:t>
      </w:r>
      <w:r w:rsidR="00CA2738">
        <w:rPr>
          <w:rFonts w:ascii="Times New Roman" w:eastAsia="Times New Roman" w:hAnsi="Times New Roman" w:cs="Times New Roman"/>
          <w:color w:val="000000"/>
          <w:kern w:val="0"/>
          <w:sz w:val="24"/>
          <w:szCs w:val="24"/>
          <w14:ligatures w14:val="none"/>
        </w:rPr>
        <w:t>,</w:t>
      </w:r>
      <w:r w:rsidR="00CA2738" w:rsidRPr="00CA2738">
        <w:rPr>
          <w:rFonts w:ascii="Times New Roman" w:eastAsia="Times New Roman" w:hAnsi="Times New Roman" w:cs="Times New Roman"/>
          <w:color w:val="000000"/>
          <w:kern w:val="0"/>
          <w:sz w:val="24"/>
          <w:szCs w:val="24"/>
          <w14:ligatures w14:val="none"/>
        </w:rPr>
        <w:t xml:space="preserve"> (případně v hotovosti u ředitelky školy).</w:t>
      </w:r>
    </w:p>
    <w:p w14:paraId="47135047" w14:textId="77777777" w:rsidR="007056F7" w:rsidRDefault="007056F7" w:rsidP="00CB7341">
      <w:pPr>
        <w:suppressAutoHyphens/>
        <w:spacing w:after="0" w:line="240" w:lineRule="auto"/>
        <w:jc w:val="both"/>
        <w:rPr>
          <w:rFonts w:ascii="Times New Roman" w:eastAsia="Times New Roman" w:hAnsi="Times New Roman" w:cs="Times New Roman"/>
          <w:b/>
          <w:bCs/>
          <w:color w:val="000000"/>
          <w:kern w:val="0"/>
          <w:sz w:val="24"/>
          <w:szCs w:val="24"/>
          <w14:ligatures w14:val="none"/>
        </w:rPr>
      </w:pPr>
    </w:p>
    <w:p w14:paraId="1D12513E" w14:textId="1EB70A2D" w:rsidR="007E088C" w:rsidRPr="00F74DEB" w:rsidRDefault="00F74DEB" w:rsidP="00F74DEB">
      <w:pPr>
        <w:pStyle w:val="Odstavecseseznamem"/>
        <w:numPr>
          <w:ilvl w:val="1"/>
          <w:numId w:val="15"/>
        </w:numPr>
        <w:suppressAutoHyphens/>
        <w:spacing w:after="0" w:line="240" w:lineRule="auto"/>
        <w:jc w:val="both"/>
        <w:rPr>
          <w:rFonts w:ascii="Times New Roman" w:eastAsia="Times New Roman" w:hAnsi="Times New Roman" w:cs="Times New Roman"/>
          <w:color w:val="000000"/>
          <w:kern w:val="0"/>
          <w:sz w:val="28"/>
          <w:szCs w:val="28"/>
          <w14:ligatures w14:val="none"/>
        </w:rPr>
      </w:pPr>
      <w:r w:rsidRPr="00F74DEB">
        <w:rPr>
          <w:rFonts w:ascii="Times New Roman" w:eastAsia="Times New Roman" w:hAnsi="Times New Roman" w:cs="Times New Roman"/>
          <w:b/>
          <w:bCs/>
          <w:color w:val="000000"/>
          <w:kern w:val="0"/>
          <w:sz w:val="28"/>
          <w:szCs w:val="28"/>
          <w14:ligatures w14:val="none"/>
        </w:rPr>
        <w:t xml:space="preserve"> Platby za stravování </w:t>
      </w:r>
      <w:r w:rsidR="007E088C" w:rsidRPr="00F74DEB">
        <w:rPr>
          <w:rFonts w:ascii="Times New Roman" w:eastAsia="Times New Roman" w:hAnsi="Times New Roman" w:cs="Times New Roman"/>
          <w:b/>
          <w:bCs/>
          <w:color w:val="000000"/>
          <w:kern w:val="0"/>
          <w:sz w:val="28"/>
          <w:szCs w:val="28"/>
          <w14:ligatures w14:val="none"/>
        </w:rPr>
        <w:t>dětí</w:t>
      </w:r>
      <w:r w:rsidR="007E088C" w:rsidRPr="00F74DEB">
        <w:rPr>
          <w:rFonts w:ascii="Times New Roman" w:eastAsia="Times New Roman" w:hAnsi="Times New Roman" w:cs="Times New Roman"/>
          <w:color w:val="000000"/>
          <w:kern w:val="0"/>
          <w:sz w:val="28"/>
          <w:szCs w:val="28"/>
          <w14:ligatures w14:val="none"/>
        </w:rPr>
        <w:t xml:space="preserve">: </w:t>
      </w:r>
    </w:p>
    <w:p w14:paraId="4A27CF49" w14:textId="77777777" w:rsidR="00F74DEB" w:rsidRDefault="00F74DEB"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62C38C0A" w14:textId="30D149DF" w:rsidR="007E088C" w:rsidRPr="00190405" w:rsidRDefault="00F74DEB"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Platba </w:t>
      </w:r>
      <w:r w:rsidR="007E088C" w:rsidRPr="00190405">
        <w:rPr>
          <w:rFonts w:ascii="Times New Roman" w:eastAsia="Times New Roman" w:hAnsi="Times New Roman" w:cs="Times New Roman"/>
          <w:color w:val="000000"/>
          <w:kern w:val="0"/>
          <w:sz w:val="24"/>
          <w:szCs w:val="24"/>
          <w14:ligatures w14:val="none"/>
        </w:rPr>
        <w:t xml:space="preserve">za školní stravování dětí </w:t>
      </w:r>
      <w:r w:rsidR="00251622">
        <w:rPr>
          <w:rFonts w:ascii="Times New Roman" w:eastAsia="Times New Roman" w:hAnsi="Times New Roman" w:cs="Times New Roman"/>
          <w:color w:val="000000"/>
          <w:kern w:val="0"/>
          <w:sz w:val="24"/>
          <w:szCs w:val="24"/>
          <w14:ligatures w14:val="none"/>
        </w:rPr>
        <w:t xml:space="preserve">je prováděna na základě informací ze školní jídelny MŠ Morkovice na účet. </w:t>
      </w:r>
      <w:r w:rsidR="007E562D">
        <w:rPr>
          <w:rFonts w:ascii="Times New Roman" w:eastAsia="Times New Roman" w:hAnsi="Times New Roman" w:cs="Times New Roman"/>
          <w:color w:val="000000"/>
          <w:kern w:val="0"/>
          <w:sz w:val="24"/>
          <w:szCs w:val="24"/>
          <w14:ligatures w14:val="none"/>
        </w:rPr>
        <w:t>(č</w:t>
      </w:r>
      <w:r w:rsidR="007E562D" w:rsidRPr="007E088C">
        <w:rPr>
          <w:rFonts w:ascii="Times New Roman" w:eastAsia="Times New Roman" w:hAnsi="Times New Roman" w:cs="Times New Roman"/>
          <w:color w:val="000000"/>
          <w:kern w:val="0"/>
          <w:sz w:val="24"/>
          <w:szCs w:val="24"/>
          <w14:ligatures w14:val="none"/>
        </w:rPr>
        <w:t>. ú: 1484095329/0800, sporožiro: 0100128941</w:t>
      </w:r>
      <w:r w:rsidR="007E562D">
        <w:rPr>
          <w:rFonts w:ascii="Times New Roman" w:eastAsia="Times New Roman" w:hAnsi="Times New Roman" w:cs="Times New Roman"/>
          <w:color w:val="000000"/>
          <w:kern w:val="0"/>
          <w:sz w:val="24"/>
          <w:szCs w:val="24"/>
          <w14:ligatures w14:val="none"/>
        </w:rPr>
        <w:t xml:space="preserve">)  </w:t>
      </w:r>
    </w:p>
    <w:p w14:paraId="4BDAE3D0" w14:textId="25AC14E5" w:rsidR="008D3DC1" w:rsidRPr="00190405"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Výše stravného na 1 dítě a 1 den je stanoveno: </w:t>
      </w:r>
    </w:p>
    <w:p w14:paraId="0253710E" w14:textId="7F92237B" w:rsidR="00190405" w:rsidRPr="00190405" w:rsidRDefault="008D3DC1" w:rsidP="00CB7341">
      <w:pPr>
        <w:pStyle w:val="Odstavecseseznamem"/>
        <w:numPr>
          <w:ilvl w:val="0"/>
          <w:numId w:val="1"/>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190405">
        <w:rPr>
          <w:rFonts w:ascii="Times New Roman" w:eastAsia="Times New Roman" w:hAnsi="Times New Roman" w:cs="Times New Roman"/>
          <w:color w:val="000000"/>
          <w:kern w:val="0"/>
          <w:sz w:val="24"/>
          <w:szCs w:val="24"/>
          <w14:ligatures w14:val="none"/>
        </w:rPr>
        <w:t xml:space="preserve">děti </w:t>
      </w:r>
      <w:proofErr w:type="gramStart"/>
      <w:r w:rsidR="00D61F69">
        <w:rPr>
          <w:rFonts w:ascii="Times New Roman" w:eastAsia="Times New Roman" w:hAnsi="Times New Roman" w:cs="Times New Roman"/>
          <w:color w:val="000000"/>
          <w:kern w:val="0"/>
          <w:sz w:val="24"/>
          <w:szCs w:val="24"/>
          <w14:ligatures w14:val="none"/>
        </w:rPr>
        <w:t>2</w:t>
      </w:r>
      <w:r w:rsidR="00190405" w:rsidRPr="00190405">
        <w:rPr>
          <w:rFonts w:ascii="Times New Roman" w:eastAsia="Times New Roman" w:hAnsi="Times New Roman" w:cs="Times New Roman"/>
          <w:color w:val="000000"/>
          <w:kern w:val="0"/>
          <w:sz w:val="24"/>
          <w:szCs w:val="24"/>
          <w14:ligatures w14:val="none"/>
        </w:rPr>
        <w:t xml:space="preserve"> </w:t>
      </w:r>
      <w:r w:rsidRPr="00190405">
        <w:rPr>
          <w:rFonts w:ascii="Times New Roman" w:eastAsia="Times New Roman" w:hAnsi="Times New Roman" w:cs="Times New Roman"/>
          <w:color w:val="000000"/>
          <w:kern w:val="0"/>
          <w:sz w:val="24"/>
          <w:szCs w:val="24"/>
          <w14:ligatures w14:val="none"/>
        </w:rPr>
        <w:t>– 6</w:t>
      </w:r>
      <w:proofErr w:type="gramEnd"/>
      <w:r w:rsidRPr="00190405">
        <w:rPr>
          <w:rFonts w:ascii="Times New Roman" w:eastAsia="Times New Roman" w:hAnsi="Times New Roman" w:cs="Times New Roman"/>
          <w:color w:val="000000"/>
          <w:kern w:val="0"/>
          <w:sz w:val="24"/>
          <w:szCs w:val="24"/>
          <w14:ligatures w14:val="none"/>
        </w:rPr>
        <w:t xml:space="preserve"> let: </w:t>
      </w:r>
      <w:r w:rsidR="00190405" w:rsidRPr="00190405">
        <w:rPr>
          <w:rFonts w:ascii="Times New Roman" w:eastAsia="Times New Roman" w:hAnsi="Times New Roman" w:cs="Times New Roman"/>
          <w:color w:val="000000"/>
          <w:kern w:val="0"/>
          <w:sz w:val="24"/>
          <w:szCs w:val="24"/>
          <w14:ligatures w14:val="none"/>
        </w:rPr>
        <w:t>46,- Kč (</w:t>
      </w:r>
      <w:r w:rsidRPr="00190405">
        <w:rPr>
          <w:rFonts w:ascii="Times New Roman" w:eastAsia="Times New Roman" w:hAnsi="Times New Roman" w:cs="Times New Roman"/>
          <w:color w:val="000000"/>
          <w:kern w:val="0"/>
          <w:sz w:val="24"/>
          <w:szCs w:val="24"/>
          <w14:ligatures w14:val="none"/>
        </w:rPr>
        <w:t xml:space="preserve">12,- ranní svačina, 23,- oběd, </w:t>
      </w:r>
      <w:r w:rsidR="00190405" w:rsidRPr="00190405">
        <w:rPr>
          <w:rFonts w:ascii="Times New Roman" w:eastAsia="Times New Roman" w:hAnsi="Times New Roman" w:cs="Times New Roman"/>
          <w:color w:val="000000"/>
          <w:kern w:val="0"/>
          <w:sz w:val="24"/>
          <w:szCs w:val="24"/>
          <w14:ligatures w14:val="none"/>
        </w:rPr>
        <w:t>11,- odpolední svačina, včetně pitného režimu)</w:t>
      </w:r>
    </w:p>
    <w:p w14:paraId="63603BCD" w14:textId="7E1AE503" w:rsidR="00190405" w:rsidRPr="00190405" w:rsidRDefault="00190405" w:rsidP="00CB7341">
      <w:pPr>
        <w:pStyle w:val="Odstavecseseznamem"/>
        <w:numPr>
          <w:ilvl w:val="0"/>
          <w:numId w:val="1"/>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190405">
        <w:rPr>
          <w:rFonts w:ascii="Times New Roman" w:eastAsia="Times New Roman" w:hAnsi="Times New Roman" w:cs="Times New Roman"/>
          <w:color w:val="000000"/>
          <w:kern w:val="0"/>
          <w:sz w:val="24"/>
          <w:szCs w:val="24"/>
          <w14:ligatures w14:val="none"/>
        </w:rPr>
        <w:t>děti 7 let: 50,- Kč (13,- ranní svačina, 26,- oběd, 11,- odpolední svačina, včetně pitného režimu)</w:t>
      </w:r>
    </w:p>
    <w:p w14:paraId="4F0C7C06" w14:textId="589A407E"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lastRenderedPageBreak/>
        <w:t>Platí se předem na účet do 1</w:t>
      </w:r>
      <w:r w:rsidR="00750B5E">
        <w:rPr>
          <w:rFonts w:ascii="Times New Roman" w:eastAsia="Times New Roman" w:hAnsi="Times New Roman" w:cs="Times New Roman"/>
          <w:color w:val="000000"/>
          <w:kern w:val="0"/>
          <w:sz w:val="24"/>
          <w:szCs w:val="24"/>
          <w14:ligatures w14:val="none"/>
        </w:rPr>
        <w:t>0</w:t>
      </w:r>
      <w:r w:rsidRPr="007E088C">
        <w:rPr>
          <w:rFonts w:ascii="Times New Roman" w:eastAsia="Times New Roman" w:hAnsi="Times New Roman" w:cs="Times New Roman"/>
          <w:color w:val="000000"/>
          <w:kern w:val="0"/>
          <w:sz w:val="24"/>
          <w:szCs w:val="24"/>
          <w14:ligatures w14:val="none"/>
        </w:rPr>
        <w:t xml:space="preserve">.dne daného kalendářního měsíce sporožirem nebo některým z účtů zákonných zástupců. Přeplatky se vracejí na účet rodičů </w:t>
      </w:r>
      <w:r w:rsidR="00750B5E">
        <w:rPr>
          <w:rFonts w:ascii="Times New Roman" w:eastAsia="Times New Roman" w:hAnsi="Times New Roman" w:cs="Times New Roman"/>
          <w:color w:val="000000"/>
          <w:kern w:val="0"/>
          <w:sz w:val="24"/>
          <w:szCs w:val="24"/>
          <w14:ligatures w14:val="none"/>
        </w:rPr>
        <w:t xml:space="preserve">dětem, které ukončují vzdělávání </w:t>
      </w:r>
      <w:r w:rsidRPr="007E088C">
        <w:rPr>
          <w:rFonts w:ascii="Times New Roman" w:eastAsia="Times New Roman" w:hAnsi="Times New Roman" w:cs="Times New Roman"/>
          <w:color w:val="000000"/>
          <w:kern w:val="0"/>
          <w:sz w:val="24"/>
          <w:szCs w:val="24"/>
          <w14:ligatures w14:val="none"/>
        </w:rPr>
        <w:t>v měsíci červenci daného školního roku.</w:t>
      </w:r>
      <w:r w:rsidR="00190405" w:rsidRPr="00190405">
        <w:rPr>
          <w:rFonts w:ascii="Times New Roman" w:eastAsia="Times New Roman" w:hAnsi="Times New Roman" w:cs="Times New Roman"/>
          <w:color w:val="000000"/>
          <w:kern w:val="0"/>
          <w:sz w:val="24"/>
          <w:szCs w:val="24"/>
          <w14:ligatures w14:val="none"/>
        </w:rPr>
        <w:t xml:space="preserve"> </w:t>
      </w:r>
    </w:p>
    <w:p w14:paraId="5CEEAD2E" w14:textId="57D29F8A" w:rsidR="00190405"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Úplaty za předškolní vzdělávání a stravování dítěte v MŠ jsou platby pro rodiče povinné. Opakované neuhrazení těchto plateb v MŠ je považováno za závažné porušení provozu MŠ a v konečném důsledku může být důvodem pro ukončení docházky dítěte do MŠ /zákon č. 561/2004 Sb., školský zákon, § 35, odst.1</w:t>
      </w:r>
      <w:r w:rsidR="00190405" w:rsidRPr="00190405">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 xml:space="preserve">d/. </w:t>
      </w:r>
    </w:p>
    <w:p w14:paraId="73F9F0DD" w14:textId="77777777"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328CD477" w14:textId="77777777" w:rsidR="00BB09D3" w:rsidRDefault="00BB09D3" w:rsidP="00CB7341">
      <w:pPr>
        <w:suppressAutoHyphens/>
        <w:spacing w:after="0" w:line="240" w:lineRule="auto"/>
        <w:jc w:val="both"/>
        <w:rPr>
          <w:rFonts w:ascii="Times New Roman" w:eastAsia="Times New Roman" w:hAnsi="Times New Roman" w:cs="Times New Roman"/>
          <w:b/>
          <w:kern w:val="0"/>
          <w:sz w:val="28"/>
          <w:szCs w:val="28"/>
          <w14:ligatures w14:val="none"/>
        </w:rPr>
      </w:pPr>
    </w:p>
    <w:p w14:paraId="10C69863" w14:textId="50BB0A74" w:rsidR="007E088C" w:rsidRPr="00605220" w:rsidRDefault="00AD739C" w:rsidP="00CB7341">
      <w:pPr>
        <w:suppressAutoHyphens/>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kern w:val="0"/>
          <w:sz w:val="28"/>
          <w:szCs w:val="28"/>
          <w14:ligatures w14:val="none"/>
        </w:rPr>
        <w:t>4.</w:t>
      </w:r>
      <w:r w:rsidR="007E088C" w:rsidRPr="007E088C">
        <w:rPr>
          <w:rFonts w:ascii="Times New Roman" w:eastAsia="Times New Roman" w:hAnsi="Times New Roman" w:cs="Times New Roman"/>
          <w:b/>
          <w:kern w:val="0"/>
          <w:sz w:val="28"/>
          <w:szCs w:val="28"/>
          <w14:ligatures w14:val="none"/>
        </w:rPr>
        <w:t xml:space="preserve"> Organizace dne v MŠ</w:t>
      </w:r>
    </w:p>
    <w:p w14:paraId="2DD0BA19" w14:textId="77777777" w:rsidR="007E088C" w:rsidRPr="007E088C" w:rsidRDefault="007E088C" w:rsidP="00CB7341">
      <w:pPr>
        <w:suppressAutoHyphens/>
        <w:spacing w:after="0" w:line="240" w:lineRule="auto"/>
        <w:jc w:val="both"/>
        <w:rPr>
          <w:rFonts w:ascii="Times New Roman" w:eastAsia="Times New Roman" w:hAnsi="Times New Roman" w:cs="Times New Roman"/>
          <w:b/>
          <w:color w:val="000000"/>
          <w:kern w:val="0"/>
          <w:sz w:val="32"/>
          <w:szCs w:val="24"/>
          <w14:ligatures w14:val="none"/>
        </w:rPr>
      </w:pPr>
    </w:p>
    <w:p w14:paraId="7377E634" w14:textId="4FABFFB9" w:rsidR="00421E52" w:rsidRDefault="007E088C" w:rsidP="00CB7341">
      <w:pPr>
        <w:suppressAutoHyphens/>
        <w:spacing w:after="0" w:line="240" w:lineRule="auto"/>
        <w:rPr>
          <w:rFonts w:ascii="Times New Roman" w:eastAsia="Times New Roman" w:hAnsi="Times New Roman" w:cs="Times New Roman"/>
          <w:kern w:val="0"/>
          <w:sz w:val="24"/>
          <w:szCs w:val="24"/>
          <w:lang w:eastAsia="ar-SA"/>
          <w14:ligatures w14:val="none"/>
        </w:rPr>
      </w:pPr>
      <w:r w:rsidRPr="007E088C">
        <w:rPr>
          <w:rFonts w:ascii="Times New Roman" w:eastAsia="Times New Roman" w:hAnsi="Times New Roman" w:cs="Times New Roman"/>
          <w:b/>
          <w:kern w:val="0"/>
          <w:sz w:val="24"/>
          <w:szCs w:val="24"/>
          <w:lang w:eastAsia="ar-SA"/>
          <w14:ligatures w14:val="none"/>
        </w:rPr>
        <w:t>Provoz</w:t>
      </w:r>
      <w:r w:rsidRPr="007E088C">
        <w:rPr>
          <w:rFonts w:ascii="Times New Roman" w:eastAsia="Times New Roman" w:hAnsi="Times New Roman" w:cs="Times New Roman"/>
          <w:kern w:val="0"/>
          <w:sz w:val="24"/>
          <w:szCs w:val="24"/>
          <w:lang w:eastAsia="ar-SA"/>
          <w14:ligatures w14:val="none"/>
        </w:rPr>
        <w:t xml:space="preserve"> je denně od 6:30 do 16:00 hodin</w:t>
      </w:r>
    </w:p>
    <w:p w14:paraId="423D91CB" w14:textId="1D2CC9D6" w:rsidR="00421E52" w:rsidRPr="007056F7" w:rsidRDefault="008558C9" w:rsidP="007056F7">
      <w:pPr>
        <w:pStyle w:val="Odstavecseseznamem"/>
        <w:numPr>
          <w:ilvl w:val="0"/>
          <w:numId w:val="7"/>
        </w:numPr>
        <w:suppressAutoHyphens/>
        <w:spacing w:after="0" w:line="240" w:lineRule="auto"/>
        <w:rPr>
          <w:rFonts w:ascii="Times New Roman" w:eastAsia="Times New Roman" w:hAnsi="Times New Roman" w:cs="Times New Roman"/>
          <w:kern w:val="0"/>
          <w:sz w:val="24"/>
          <w:szCs w:val="24"/>
          <w:lang w:eastAsia="ar-SA"/>
          <w14:ligatures w14:val="none"/>
        </w:rPr>
      </w:pPr>
      <w:r w:rsidRPr="007056F7">
        <w:rPr>
          <w:rFonts w:ascii="Times New Roman" w:eastAsia="Times New Roman" w:hAnsi="Times New Roman" w:cs="Times New Roman"/>
          <w:b/>
          <w:kern w:val="0"/>
          <w:sz w:val="24"/>
          <w:szCs w:val="24"/>
          <w14:ligatures w14:val="none"/>
        </w:rPr>
        <w:t>6:30</w:t>
      </w:r>
      <w:r w:rsidR="007056F7">
        <w:rPr>
          <w:rFonts w:ascii="Times New Roman" w:eastAsia="Times New Roman" w:hAnsi="Times New Roman" w:cs="Times New Roman"/>
          <w:b/>
          <w:kern w:val="0"/>
          <w:sz w:val="24"/>
          <w:szCs w:val="24"/>
          <w14:ligatures w14:val="none"/>
        </w:rPr>
        <w:t xml:space="preserve"> </w:t>
      </w:r>
      <w:r w:rsidR="007056F7" w:rsidRPr="007056F7">
        <w:rPr>
          <w:rFonts w:ascii="Times New Roman" w:eastAsia="Times New Roman" w:hAnsi="Times New Roman" w:cs="Times New Roman"/>
          <w:bCs/>
          <w:kern w:val="0"/>
          <w:sz w:val="24"/>
          <w:szCs w:val="24"/>
          <w14:ligatures w14:val="none"/>
        </w:rPr>
        <w:t>s</w:t>
      </w:r>
      <w:r w:rsidR="007E088C" w:rsidRPr="007056F7">
        <w:rPr>
          <w:rFonts w:ascii="Times New Roman" w:eastAsia="Times New Roman" w:hAnsi="Times New Roman" w:cs="Times New Roman"/>
          <w:bCs/>
          <w:kern w:val="0"/>
          <w:sz w:val="24"/>
          <w:szCs w:val="24"/>
          <w14:ligatures w14:val="none"/>
        </w:rPr>
        <w:t>c</w:t>
      </w:r>
      <w:r w:rsidR="007E088C" w:rsidRPr="007056F7">
        <w:rPr>
          <w:rFonts w:ascii="Times New Roman" w:eastAsia="Times New Roman" w:hAnsi="Times New Roman" w:cs="Times New Roman"/>
          <w:kern w:val="0"/>
          <w:sz w:val="24"/>
          <w:szCs w:val="24"/>
          <w14:ligatures w14:val="none"/>
        </w:rPr>
        <w:t>házení dětí</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ranní hry dle volby a přání dětí</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didakticky zacílené činnosti (záměrné i spontánní učení) ve skupinách i individuálně</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individuální péče o děti se specifickými vzdělávacími potřebami</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jazykové chvilky</w:t>
      </w:r>
      <w:r w:rsidR="007056F7" w:rsidRPr="007056F7">
        <w:rPr>
          <w:rFonts w:ascii="Times New Roman" w:eastAsia="Times New Roman" w:hAnsi="Times New Roman" w:cs="Times New Roman"/>
          <w:kern w:val="0"/>
          <w:sz w:val="24"/>
          <w:szCs w:val="24"/>
          <w14:ligatures w14:val="none"/>
        </w:rPr>
        <w:t>,</w:t>
      </w:r>
      <w:r w:rsidR="00421E52"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smyslové hry</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relaxace</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 xml:space="preserve">průběžná hygiena </w:t>
      </w:r>
    </w:p>
    <w:p w14:paraId="52A41E79" w14:textId="176C2ECC" w:rsidR="007E088C" w:rsidRPr="007056F7" w:rsidRDefault="008558C9" w:rsidP="007056F7">
      <w:pPr>
        <w:pStyle w:val="Odstavecseseznamem"/>
        <w:numPr>
          <w:ilvl w:val="0"/>
          <w:numId w:val="7"/>
        </w:numPr>
        <w:suppressAutoHyphens/>
        <w:spacing w:after="0" w:line="240" w:lineRule="auto"/>
        <w:rPr>
          <w:rFonts w:ascii="Times New Roman" w:eastAsia="Times New Roman" w:hAnsi="Times New Roman" w:cs="Times New Roman"/>
          <w:kern w:val="0"/>
          <w:sz w:val="24"/>
          <w:szCs w:val="24"/>
          <w14:ligatures w14:val="none"/>
        </w:rPr>
      </w:pPr>
      <w:r w:rsidRPr="007056F7">
        <w:rPr>
          <w:rFonts w:ascii="Times New Roman" w:eastAsia="Times New Roman" w:hAnsi="Times New Roman" w:cs="Times New Roman"/>
          <w:b/>
          <w:bCs/>
          <w:kern w:val="0"/>
          <w:sz w:val="24"/>
          <w:szCs w:val="24"/>
          <w14:ligatures w14:val="none"/>
        </w:rPr>
        <w:t>8:50 – 9:20</w:t>
      </w:r>
      <w:r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svačina</w:t>
      </w:r>
    </w:p>
    <w:p w14:paraId="35F04C35" w14:textId="4F02C141" w:rsidR="00421E52"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9</w:t>
      </w:r>
      <w:r w:rsidR="008558C9" w:rsidRPr="007056F7">
        <w:rPr>
          <w:rFonts w:ascii="Times New Roman" w:eastAsia="Times New Roman" w:hAnsi="Times New Roman" w:cs="Times New Roman"/>
          <w:b/>
          <w:kern w:val="0"/>
          <w:sz w:val="24"/>
          <w:szCs w:val="24"/>
          <w14:ligatures w14:val="none"/>
        </w:rPr>
        <w:t>:2</w:t>
      </w:r>
      <w:r w:rsidRPr="007056F7">
        <w:rPr>
          <w:rFonts w:ascii="Times New Roman" w:eastAsia="Times New Roman" w:hAnsi="Times New Roman" w:cs="Times New Roman"/>
          <w:b/>
          <w:kern w:val="0"/>
          <w:sz w:val="24"/>
          <w:szCs w:val="24"/>
          <w14:ligatures w14:val="none"/>
        </w:rPr>
        <w:t>0</w:t>
      </w:r>
      <w:r w:rsidR="007056F7">
        <w:rPr>
          <w:rFonts w:ascii="Times New Roman" w:eastAsia="Times New Roman" w:hAnsi="Times New Roman" w:cs="Times New Roman"/>
          <w:b/>
          <w:kern w:val="0"/>
          <w:sz w:val="24"/>
          <w:szCs w:val="24"/>
          <w14:ligatures w14:val="none"/>
        </w:rPr>
        <w:t xml:space="preserve"> </w:t>
      </w:r>
      <w:r w:rsidR="00577C4D" w:rsidRPr="007056F7">
        <w:rPr>
          <w:rFonts w:ascii="Times New Roman" w:eastAsia="Times New Roman" w:hAnsi="Times New Roman" w:cs="Times New Roman"/>
          <w:bCs/>
          <w:kern w:val="0"/>
          <w:sz w:val="24"/>
          <w:szCs w:val="24"/>
          <w14:ligatures w14:val="none"/>
        </w:rPr>
        <w:t>hygiena,</w:t>
      </w:r>
      <w:r w:rsidR="00577C4D"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příprava na pobyt venku</w:t>
      </w:r>
    </w:p>
    <w:p w14:paraId="7C8DCDD7" w14:textId="6D31340F"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9</w:t>
      </w:r>
      <w:r w:rsidR="008558C9" w:rsidRPr="007056F7">
        <w:rPr>
          <w:rFonts w:ascii="Times New Roman" w:eastAsia="Times New Roman" w:hAnsi="Times New Roman" w:cs="Times New Roman"/>
          <w:b/>
          <w:kern w:val="0"/>
          <w:sz w:val="24"/>
          <w:szCs w:val="24"/>
          <w14:ligatures w14:val="none"/>
        </w:rPr>
        <w:t>:3</w:t>
      </w:r>
      <w:r w:rsidR="00421E52" w:rsidRPr="007056F7">
        <w:rPr>
          <w:rFonts w:ascii="Times New Roman" w:eastAsia="Times New Roman" w:hAnsi="Times New Roman" w:cs="Times New Roman"/>
          <w:b/>
          <w:kern w:val="0"/>
          <w:sz w:val="24"/>
          <w:szCs w:val="24"/>
          <w14:ligatures w14:val="none"/>
        </w:rPr>
        <w:t xml:space="preserve">0 </w:t>
      </w:r>
      <w:r w:rsidRPr="007056F7">
        <w:rPr>
          <w:rFonts w:ascii="Times New Roman" w:eastAsia="Times New Roman" w:hAnsi="Times New Roman" w:cs="Times New Roman"/>
          <w:kern w:val="0"/>
          <w:sz w:val="24"/>
          <w:szCs w:val="24"/>
          <w14:ligatures w14:val="none"/>
        </w:rPr>
        <w:t>pobyt venku</w:t>
      </w:r>
    </w:p>
    <w:p w14:paraId="671EAB29" w14:textId="13B77FD3"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kern w:val="0"/>
          <w:sz w:val="24"/>
          <w:szCs w:val="24"/>
          <w14:ligatures w14:val="none"/>
        </w:rPr>
      </w:pPr>
      <w:r w:rsidRPr="007056F7">
        <w:rPr>
          <w:rFonts w:ascii="Times New Roman" w:eastAsia="Times New Roman" w:hAnsi="Times New Roman" w:cs="Times New Roman"/>
          <w:b/>
          <w:kern w:val="0"/>
          <w:sz w:val="24"/>
          <w:szCs w:val="24"/>
          <w14:ligatures w14:val="none"/>
        </w:rPr>
        <w:t>11</w:t>
      </w:r>
      <w:r w:rsidR="008558C9" w:rsidRPr="007056F7">
        <w:rPr>
          <w:rFonts w:ascii="Times New Roman" w:eastAsia="Times New Roman" w:hAnsi="Times New Roman" w:cs="Times New Roman"/>
          <w:b/>
          <w:kern w:val="0"/>
          <w:sz w:val="24"/>
          <w:szCs w:val="24"/>
          <w14:ligatures w14:val="none"/>
        </w:rPr>
        <w:t>:</w:t>
      </w:r>
      <w:r w:rsidR="006362BE">
        <w:rPr>
          <w:rFonts w:ascii="Times New Roman" w:eastAsia="Times New Roman" w:hAnsi="Times New Roman" w:cs="Times New Roman"/>
          <w:b/>
          <w:kern w:val="0"/>
          <w:sz w:val="24"/>
          <w:szCs w:val="24"/>
          <w14:ligatures w14:val="none"/>
        </w:rPr>
        <w:t>2</w:t>
      </w:r>
      <w:r w:rsidR="008558C9" w:rsidRPr="007056F7">
        <w:rPr>
          <w:rFonts w:ascii="Times New Roman" w:eastAsia="Times New Roman" w:hAnsi="Times New Roman" w:cs="Times New Roman"/>
          <w:b/>
          <w:kern w:val="0"/>
          <w:sz w:val="24"/>
          <w:szCs w:val="24"/>
          <w14:ligatures w14:val="none"/>
        </w:rPr>
        <w:t>0</w:t>
      </w:r>
      <w:r w:rsidR="00421E52" w:rsidRPr="007056F7">
        <w:rPr>
          <w:rFonts w:ascii="Times New Roman" w:eastAsia="Times New Roman" w:hAnsi="Times New Roman" w:cs="Times New Roman"/>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oběd</w:t>
      </w:r>
    </w:p>
    <w:p w14:paraId="1E99400E" w14:textId="4EAB99D8"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12</w:t>
      </w:r>
      <w:r w:rsidR="008558C9" w:rsidRPr="007056F7">
        <w:rPr>
          <w:rFonts w:ascii="Times New Roman" w:eastAsia="Times New Roman" w:hAnsi="Times New Roman" w:cs="Times New Roman"/>
          <w:b/>
          <w:kern w:val="0"/>
          <w:sz w:val="24"/>
          <w:szCs w:val="24"/>
          <w14:ligatures w14:val="none"/>
        </w:rPr>
        <w:t>:00</w:t>
      </w:r>
      <w:r w:rsidR="00421E52"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hygiena</w:t>
      </w:r>
      <w:r w:rsidR="00577C4D" w:rsidRPr="007056F7">
        <w:rPr>
          <w:rFonts w:ascii="Times New Roman" w:eastAsia="Times New Roman" w:hAnsi="Times New Roman" w:cs="Times New Roman"/>
          <w:kern w:val="0"/>
          <w:sz w:val="24"/>
          <w:szCs w:val="24"/>
          <w14:ligatures w14:val="none"/>
        </w:rPr>
        <w:t>, příprava na odpočinek</w:t>
      </w:r>
    </w:p>
    <w:p w14:paraId="0C3E2369" w14:textId="28CB2B68"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12</w:t>
      </w:r>
      <w:r w:rsidR="008558C9" w:rsidRPr="007056F7">
        <w:rPr>
          <w:rFonts w:ascii="Times New Roman" w:eastAsia="Times New Roman" w:hAnsi="Times New Roman" w:cs="Times New Roman"/>
          <w:b/>
          <w:kern w:val="0"/>
          <w:sz w:val="24"/>
          <w:szCs w:val="24"/>
          <w14:ligatures w14:val="none"/>
        </w:rPr>
        <w:t>:15</w:t>
      </w:r>
      <w:r w:rsidR="00421E52"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odpočinek</w:t>
      </w:r>
      <w:r w:rsidR="008558C9"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náhradní individuální aktivity</w:t>
      </w:r>
    </w:p>
    <w:p w14:paraId="46E12D37" w14:textId="4E7C3A5C"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14</w:t>
      </w:r>
      <w:r w:rsidR="008558C9" w:rsidRPr="007056F7">
        <w:rPr>
          <w:rFonts w:ascii="Times New Roman" w:eastAsia="Times New Roman" w:hAnsi="Times New Roman" w:cs="Times New Roman"/>
          <w:b/>
          <w:kern w:val="0"/>
          <w:sz w:val="24"/>
          <w:szCs w:val="24"/>
          <w14:ligatures w14:val="none"/>
        </w:rPr>
        <w:t>:15</w:t>
      </w:r>
      <w:r w:rsidR="00421E52" w:rsidRPr="007056F7">
        <w:rPr>
          <w:rFonts w:ascii="Times New Roman" w:eastAsia="Times New Roman" w:hAnsi="Times New Roman" w:cs="Times New Roman"/>
          <w:b/>
          <w:kern w:val="0"/>
          <w:sz w:val="24"/>
          <w:szCs w:val="24"/>
          <w14:ligatures w14:val="none"/>
        </w:rPr>
        <w:t xml:space="preserve"> </w:t>
      </w:r>
      <w:r w:rsidR="00BF785E" w:rsidRPr="007056F7">
        <w:rPr>
          <w:rFonts w:ascii="Times New Roman" w:eastAsia="Times New Roman" w:hAnsi="Times New Roman" w:cs="Times New Roman"/>
          <w:bCs/>
          <w:kern w:val="0"/>
          <w:sz w:val="24"/>
          <w:szCs w:val="24"/>
          <w14:ligatures w14:val="none"/>
        </w:rPr>
        <w:t>v</w:t>
      </w:r>
      <w:r w:rsidRPr="007056F7">
        <w:rPr>
          <w:rFonts w:ascii="Times New Roman" w:eastAsia="Times New Roman" w:hAnsi="Times New Roman" w:cs="Times New Roman"/>
          <w:kern w:val="0"/>
          <w:sz w:val="24"/>
          <w:szCs w:val="24"/>
          <w14:ligatures w14:val="none"/>
        </w:rPr>
        <w:t>stávání</w:t>
      </w:r>
      <w:r w:rsidR="00577C4D" w:rsidRPr="007056F7">
        <w:rPr>
          <w:rFonts w:ascii="Times New Roman" w:eastAsia="Times New Roman" w:hAnsi="Times New Roman" w:cs="Times New Roman"/>
          <w:kern w:val="0"/>
          <w:sz w:val="24"/>
          <w:szCs w:val="24"/>
          <w14:ligatures w14:val="none"/>
        </w:rPr>
        <w:t>, hygiena</w:t>
      </w:r>
    </w:p>
    <w:p w14:paraId="4790680E" w14:textId="7B8DC953"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14</w:t>
      </w:r>
      <w:r w:rsidR="008558C9" w:rsidRPr="007056F7">
        <w:rPr>
          <w:rFonts w:ascii="Times New Roman" w:eastAsia="Times New Roman" w:hAnsi="Times New Roman" w:cs="Times New Roman"/>
          <w:b/>
          <w:kern w:val="0"/>
          <w:sz w:val="24"/>
          <w:szCs w:val="24"/>
          <w14:ligatures w14:val="none"/>
        </w:rPr>
        <w:t>:</w:t>
      </w:r>
      <w:r w:rsidR="00577C4D" w:rsidRPr="007056F7">
        <w:rPr>
          <w:rFonts w:ascii="Times New Roman" w:eastAsia="Times New Roman" w:hAnsi="Times New Roman" w:cs="Times New Roman"/>
          <w:b/>
          <w:kern w:val="0"/>
          <w:sz w:val="24"/>
          <w:szCs w:val="24"/>
          <w14:ligatures w14:val="none"/>
        </w:rPr>
        <w:t>30</w:t>
      </w:r>
      <w:r w:rsidR="008558C9"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svačinka</w:t>
      </w:r>
    </w:p>
    <w:p w14:paraId="09F4A918" w14:textId="3A3A6E32"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15</w:t>
      </w:r>
      <w:r w:rsidR="008558C9" w:rsidRPr="007056F7">
        <w:rPr>
          <w:rFonts w:ascii="Times New Roman" w:eastAsia="Times New Roman" w:hAnsi="Times New Roman" w:cs="Times New Roman"/>
          <w:b/>
          <w:kern w:val="0"/>
          <w:sz w:val="24"/>
          <w:szCs w:val="24"/>
          <w14:ligatures w14:val="none"/>
        </w:rPr>
        <w:t>:</w:t>
      </w:r>
      <w:r w:rsidRPr="007056F7">
        <w:rPr>
          <w:rFonts w:ascii="Times New Roman" w:eastAsia="Times New Roman" w:hAnsi="Times New Roman" w:cs="Times New Roman"/>
          <w:b/>
          <w:kern w:val="0"/>
          <w:sz w:val="24"/>
          <w:szCs w:val="24"/>
          <w14:ligatures w14:val="none"/>
        </w:rPr>
        <w:t>00</w:t>
      </w:r>
      <w:r w:rsidR="00421E52" w:rsidRPr="007056F7">
        <w:rPr>
          <w:rFonts w:ascii="Times New Roman" w:eastAsia="Times New Roman" w:hAnsi="Times New Roman" w:cs="Times New Roman"/>
          <w:b/>
          <w:kern w:val="0"/>
          <w:sz w:val="24"/>
          <w:szCs w:val="24"/>
          <w14:ligatures w14:val="none"/>
        </w:rPr>
        <w:t xml:space="preserve"> </w:t>
      </w:r>
      <w:r w:rsidR="00421E52" w:rsidRPr="007056F7">
        <w:rPr>
          <w:rFonts w:ascii="Times New Roman" w:eastAsia="Times New Roman" w:hAnsi="Times New Roman" w:cs="Times New Roman"/>
          <w:bCs/>
          <w:kern w:val="0"/>
          <w:sz w:val="24"/>
          <w:szCs w:val="24"/>
          <w14:ligatures w14:val="none"/>
        </w:rPr>
        <w:t>o</w:t>
      </w:r>
      <w:r w:rsidRPr="007056F7">
        <w:rPr>
          <w:rFonts w:ascii="Times New Roman" w:eastAsia="Times New Roman" w:hAnsi="Times New Roman" w:cs="Times New Roman"/>
          <w:bCs/>
          <w:kern w:val="0"/>
          <w:sz w:val="24"/>
          <w:szCs w:val="24"/>
          <w14:ligatures w14:val="none"/>
        </w:rPr>
        <w:t>dpolední</w:t>
      </w:r>
      <w:r w:rsidRPr="007056F7">
        <w:rPr>
          <w:rFonts w:ascii="Times New Roman" w:eastAsia="Times New Roman" w:hAnsi="Times New Roman" w:cs="Times New Roman"/>
          <w:kern w:val="0"/>
          <w:sz w:val="24"/>
          <w:szCs w:val="24"/>
          <w14:ligatures w14:val="none"/>
        </w:rPr>
        <w:t xml:space="preserve"> didakticky zaměřené činnosti </w:t>
      </w:r>
    </w:p>
    <w:p w14:paraId="0A07C68D" w14:textId="3B2917ED"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kern w:val="0"/>
          <w:sz w:val="24"/>
          <w:szCs w:val="24"/>
          <w14:ligatures w14:val="none"/>
        </w:rPr>
      </w:pPr>
      <w:r w:rsidRPr="007056F7">
        <w:rPr>
          <w:rFonts w:ascii="Times New Roman" w:eastAsia="Times New Roman" w:hAnsi="Times New Roman" w:cs="Times New Roman"/>
          <w:b/>
          <w:kern w:val="0"/>
          <w:sz w:val="24"/>
          <w:szCs w:val="24"/>
          <w14:ligatures w14:val="none"/>
        </w:rPr>
        <w:t>1</w:t>
      </w:r>
      <w:r w:rsidR="007056F7">
        <w:rPr>
          <w:rFonts w:ascii="Times New Roman" w:eastAsia="Times New Roman" w:hAnsi="Times New Roman" w:cs="Times New Roman"/>
          <w:b/>
          <w:kern w:val="0"/>
          <w:sz w:val="24"/>
          <w:szCs w:val="24"/>
          <w14:ligatures w14:val="none"/>
        </w:rPr>
        <w:t>4.3</w:t>
      </w:r>
      <w:r w:rsidRPr="007056F7">
        <w:rPr>
          <w:rFonts w:ascii="Times New Roman" w:eastAsia="Times New Roman" w:hAnsi="Times New Roman" w:cs="Times New Roman"/>
          <w:b/>
          <w:kern w:val="0"/>
          <w:sz w:val="24"/>
          <w:szCs w:val="24"/>
          <w14:ligatures w14:val="none"/>
        </w:rPr>
        <w:t>0</w:t>
      </w:r>
      <w:r w:rsidR="008558C9"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b/>
          <w:kern w:val="0"/>
          <w:sz w:val="24"/>
          <w:szCs w:val="24"/>
          <w14:ligatures w14:val="none"/>
        </w:rPr>
        <w:t xml:space="preserve"> 16</w:t>
      </w:r>
      <w:r w:rsidR="008558C9" w:rsidRPr="007056F7">
        <w:rPr>
          <w:rFonts w:ascii="Times New Roman" w:eastAsia="Times New Roman" w:hAnsi="Times New Roman" w:cs="Times New Roman"/>
          <w:b/>
          <w:kern w:val="0"/>
          <w:sz w:val="24"/>
          <w:szCs w:val="24"/>
          <w14:ligatures w14:val="none"/>
        </w:rPr>
        <w:t>:</w:t>
      </w:r>
      <w:r w:rsidRPr="007056F7">
        <w:rPr>
          <w:rFonts w:ascii="Times New Roman" w:eastAsia="Times New Roman" w:hAnsi="Times New Roman" w:cs="Times New Roman"/>
          <w:b/>
          <w:kern w:val="0"/>
          <w:sz w:val="24"/>
          <w:szCs w:val="24"/>
          <w14:ligatures w14:val="none"/>
        </w:rPr>
        <w:t>00</w:t>
      </w:r>
      <w:r w:rsidR="007C3310" w:rsidRPr="007056F7">
        <w:rPr>
          <w:rFonts w:ascii="Times New Roman" w:eastAsia="Times New Roman" w:hAnsi="Times New Roman" w:cs="Times New Roman"/>
          <w:kern w:val="0"/>
          <w:sz w:val="24"/>
          <w:szCs w:val="24"/>
          <w14:ligatures w14:val="none"/>
        </w:rPr>
        <w:t xml:space="preserve"> o</w:t>
      </w:r>
      <w:r w:rsidRPr="007056F7">
        <w:rPr>
          <w:rFonts w:ascii="Times New Roman" w:eastAsia="Times New Roman" w:hAnsi="Times New Roman" w:cs="Times New Roman"/>
          <w:kern w:val="0"/>
          <w:sz w:val="24"/>
          <w:szCs w:val="24"/>
          <w14:ligatures w14:val="none"/>
        </w:rPr>
        <w:t>dcházení dětí domů</w:t>
      </w:r>
    </w:p>
    <w:p w14:paraId="298193A9" w14:textId="77777777" w:rsidR="007C3310" w:rsidRDefault="007C3310" w:rsidP="00CB7341">
      <w:pPr>
        <w:suppressAutoHyphens/>
        <w:spacing w:after="0" w:line="240" w:lineRule="auto"/>
        <w:rPr>
          <w:rFonts w:ascii="Times New Roman" w:eastAsia="Times New Roman" w:hAnsi="Times New Roman" w:cs="Times New Roman"/>
          <w:kern w:val="0"/>
          <w:sz w:val="24"/>
          <w:szCs w:val="24"/>
          <w:lang w:eastAsia="ar-SA"/>
          <w14:ligatures w14:val="none"/>
        </w:rPr>
      </w:pPr>
    </w:p>
    <w:p w14:paraId="4FE06020" w14:textId="44C52B87" w:rsidR="0025740D" w:rsidRPr="0025740D" w:rsidRDefault="00AD739C"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5</w:t>
      </w:r>
      <w:r w:rsidR="0025740D" w:rsidRPr="0025740D">
        <w:rPr>
          <w:rFonts w:ascii="Times New Roman" w:eastAsia="Times New Roman" w:hAnsi="Times New Roman" w:cs="Times New Roman"/>
          <w:b/>
          <w:bCs/>
          <w:kern w:val="0"/>
          <w:sz w:val="28"/>
          <w:szCs w:val="28"/>
          <w14:ligatures w14:val="none"/>
        </w:rPr>
        <w:t>. Dodržování BOZP a PO</w:t>
      </w:r>
    </w:p>
    <w:p w14:paraId="1D5E2EE3" w14:textId="77777777" w:rsidR="00E5304D" w:rsidRDefault="00E5304D"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p>
    <w:p w14:paraId="143A0892" w14:textId="116797CB" w:rsidR="00E5304D" w:rsidRDefault="0025740D"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Všechny děti</w:t>
      </w:r>
      <w:r w:rsidR="00E5304D">
        <w:rPr>
          <w:rFonts w:ascii="Times New Roman" w:eastAsia="Times New Roman" w:hAnsi="Times New Roman" w:cs="Times New Roman"/>
          <w:kern w:val="0"/>
          <w:sz w:val="24"/>
          <w:szCs w:val="24"/>
          <w14:ligatures w14:val="none"/>
        </w:rPr>
        <w:t xml:space="preserve">, zaměstnanci i zákonní zástupci </w:t>
      </w:r>
      <w:r w:rsidRPr="007E088C">
        <w:rPr>
          <w:rFonts w:ascii="Times New Roman" w:eastAsia="Times New Roman" w:hAnsi="Times New Roman" w:cs="Times New Roman"/>
          <w:kern w:val="0"/>
          <w:sz w:val="24"/>
          <w:szCs w:val="24"/>
          <w14:ligatures w14:val="none"/>
        </w:rPr>
        <w:t>se chovají při pobytu v MŠ i mimo tak, aby neohrozil</w:t>
      </w:r>
      <w:r w:rsidR="00E5304D">
        <w:rPr>
          <w:rFonts w:ascii="Times New Roman" w:eastAsia="Times New Roman" w:hAnsi="Times New Roman" w:cs="Times New Roman"/>
          <w:kern w:val="0"/>
          <w:sz w:val="24"/>
          <w:szCs w:val="24"/>
          <w14:ligatures w14:val="none"/>
        </w:rPr>
        <w:t>i</w:t>
      </w:r>
      <w:r w:rsidRPr="007E088C">
        <w:rPr>
          <w:rFonts w:ascii="Times New Roman" w:eastAsia="Times New Roman" w:hAnsi="Times New Roman" w:cs="Times New Roman"/>
          <w:kern w:val="0"/>
          <w:sz w:val="24"/>
          <w:szCs w:val="24"/>
          <w14:ligatures w14:val="none"/>
        </w:rPr>
        <w:t xml:space="preserve"> zdraví své ani</w:t>
      </w:r>
      <w:r w:rsidR="00E5304D">
        <w:rPr>
          <w:rFonts w:ascii="Times New Roman" w:eastAsia="Times New Roman" w:hAnsi="Times New Roman" w:cs="Times New Roman"/>
          <w:kern w:val="0"/>
          <w:sz w:val="24"/>
          <w:szCs w:val="24"/>
          <w14:ligatures w14:val="none"/>
        </w:rPr>
        <w:t xml:space="preserve"> </w:t>
      </w:r>
      <w:r w:rsidRPr="007E088C">
        <w:rPr>
          <w:rFonts w:ascii="Times New Roman" w:eastAsia="Times New Roman" w:hAnsi="Times New Roman" w:cs="Times New Roman"/>
          <w:kern w:val="0"/>
          <w:sz w:val="24"/>
          <w:szCs w:val="24"/>
          <w14:ligatures w14:val="none"/>
        </w:rPr>
        <w:t xml:space="preserve">jiných osob. </w:t>
      </w:r>
    </w:p>
    <w:p w14:paraId="7763BD67" w14:textId="77777777" w:rsidR="00E5304D" w:rsidRDefault="00E5304D"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Děti j</w:t>
      </w:r>
      <w:r w:rsidR="0025740D" w:rsidRPr="007E088C">
        <w:rPr>
          <w:rFonts w:ascii="Times New Roman" w:eastAsia="Times New Roman" w:hAnsi="Times New Roman" w:cs="Times New Roman"/>
          <w:kern w:val="0"/>
          <w:sz w:val="24"/>
          <w:szCs w:val="24"/>
          <w14:ligatures w14:val="none"/>
        </w:rPr>
        <w:t>sou poučen</w:t>
      </w:r>
      <w:r>
        <w:rPr>
          <w:rFonts w:ascii="Times New Roman" w:eastAsia="Times New Roman" w:hAnsi="Times New Roman" w:cs="Times New Roman"/>
          <w:kern w:val="0"/>
          <w:sz w:val="24"/>
          <w:szCs w:val="24"/>
          <w14:ligatures w14:val="none"/>
        </w:rPr>
        <w:t>y</w:t>
      </w:r>
      <w:r w:rsidR="0025740D" w:rsidRPr="007E088C">
        <w:rPr>
          <w:rFonts w:ascii="Times New Roman" w:eastAsia="Times New Roman" w:hAnsi="Times New Roman" w:cs="Times New Roman"/>
          <w:kern w:val="0"/>
          <w:sz w:val="24"/>
          <w:szCs w:val="24"/>
          <w14:ligatures w14:val="none"/>
        </w:rPr>
        <w:t xml:space="preserve"> před každou akcí mimo</w:t>
      </w:r>
      <w:r>
        <w:rPr>
          <w:rFonts w:ascii="Times New Roman" w:eastAsia="Times New Roman" w:hAnsi="Times New Roman" w:cs="Times New Roman"/>
          <w:kern w:val="0"/>
          <w:sz w:val="24"/>
          <w:szCs w:val="24"/>
          <w14:ligatures w14:val="none"/>
        </w:rPr>
        <w:t xml:space="preserve"> areál školy o zásadách a pravidlech BOZP a PO.</w:t>
      </w:r>
      <w:r w:rsidR="0025740D" w:rsidRPr="007E088C">
        <w:rPr>
          <w:rFonts w:ascii="Times New Roman" w:eastAsia="Times New Roman" w:hAnsi="Times New Roman" w:cs="Times New Roman"/>
          <w:kern w:val="0"/>
          <w:sz w:val="24"/>
          <w:szCs w:val="24"/>
          <w14:ligatures w14:val="none"/>
        </w:rPr>
        <w:t xml:space="preserve"> Ped</w:t>
      </w:r>
      <w:r w:rsidR="0025740D">
        <w:rPr>
          <w:rFonts w:ascii="Times New Roman" w:eastAsia="Times New Roman" w:hAnsi="Times New Roman" w:cs="Times New Roman"/>
          <w:kern w:val="0"/>
          <w:sz w:val="24"/>
          <w:szCs w:val="24"/>
          <w14:ligatures w14:val="none"/>
        </w:rPr>
        <w:t>agogický</w:t>
      </w:r>
      <w:r w:rsidR="0025740D" w:rsidRPr="007E088C">
        <w:rPr>
          <w:rFonts w:ascii="Times New Roman" w:eastAsia="Times New Roman" w:hAnsi="Times New Roman" w:cs="Times New Roman"/>
          <w:kern w:val="0"/>
          <w:sz w:val="24"/>
          <w:szCs w:val="24"/>
          <w14:ligatures w14:val="none"/>
        </w:rPr>
        <w:t xml:space="preserve"> pracovník provede zápis o tomto poučení</w:t>
      </w:r>
      <w:r>
        <w:rPr>
          <w:rFonts w:ascii="Times New Roman" w:eastAsia="Times New Roman" w:hAnsi="Times New Roman" w:cs="Times New Roman"/>
          <w:kern w:val="0"/>
          <w:sz w:val="24"/>
          <w:szCs w:val="24"/>
          <w14:ligatures w14:val="none"/>
        </w:rPr>
        <w:t xml:space="preserve"> s datem a podpisem</w:t>
      </w:r>
      <w:r w:rsidR="0025740D" w:rsidRPr="007E088C">
        <w:rPr>
          <w:rFonts w:ascii="Times New Roman" w:eastAsia="Times New Roman" w:hAnsi="Times New Roman" w:cs="Times New Roman"/>
          <w:kern w:val="0"/>
          <w:sz w:val="24"/>
          <w:szCs w:val="24"/>
          <w14:ligatures w14:val="none"/>
        </w:rPr>
        <w:t xml:space="preserve">. </w:t>
      </w:r>
    </w:p>
    <w:p w14:paraId="7821055A" w14:textId="72425FD7" w:rsidR="00E75FE6" w:rsidRDefault="0025740D"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Na začátku každého školního roku je provedeno poučení BOZP zákonných zástupců i dětí a je o tomto proveden zápis s datem a podpisy.</w:t>
      </w:r>
      <w:r w:rsidR="00E75FE6">
        <w:rPr>
          <w:rFonts w:ascii="Times New Roman" w:eastAsia="Times New Roman" w:hAnsi="Times New Roman" w:cs="Times New Roman"/>
          <w:kern w:val="0"/>
          <w:sz w:val="24"/>
          <w:szCs w:val="24"/>
          <w14:ligatures w14:val="none"/>
        </w:rPr>
        <w:t xml:space="preserve"> </w:t>
      </w:r>
      <w:r w:rsidR="00E75FE6" w:rsidRPr="007E088C">
        <w:rPr>
          <w:rFonts w:ascii="Times New Roman" w:eastAsia="Times New Roman" w:hAnsi="Times New Roman" w:cs="Times New Roman"/>
          <w:kern w:val="0"/>
          <w:sz w:val="24"/>
          <w:szCs w:val="24"/>
          <w14:ligatures w14:val="none"/>
        </w:rPr>
        <w:t>Zák</w:t>
      </w:r>
      <w:r w:rsidR="00E75FE6">
        <w:rPr>
          <w:rFonts w:ascii="Times New Roman" w:eastAsia="Times New Roman" w:hAnsi="Times New Roman" w:cs="Times New Roman"/>
          <w:kern w:val="0"/>
          <w:sz w:val="24"/>
          <w:szCs w:val="24"/>
          <w14:ligatures w14:val="none"/>
        </w:rPr>
        <w:t>onným</w:t>
      </w:r>
      <w:r w:rsidR="00E75FE6" w:rsidRPr="007E088C">
        <w:rPr>
          <w:rFonts w:ascii="Times New Roman" w:eastAsia="Times New Roman" w:hAnsi="Times New Roman" w:cs="Times New Roman"/>
          <w:kern w:val="0"/>
          <w:sz w:val="24"/>
          <w:szCs w:val="24"/>
          <w14:ligatures w14:val="none"/>
        </w:rPr>
        <w:t xml:space="preserve"> zástupcům, dětem ani jiným osobám není v době mimo výše uvedený provoz</w:t>
      </w:r>
      <w:r w:rsidR="00E75FE6">
        <w:rPr>
          <w:rFonts w:ascii="Times New Roman" w:eastAsia="Times New Roman" w:hAnsi="Times New Roman" w:cs="Times New Roman"/>
          <w:kern w:val="0"/>
          <w:sz w:val="24"/>
          <w:szCs w:val="24"/>
          <w14:ligatures w14:val="none"/>
        </w:rPr>
        <w:t xml:space="preserve"> </w:t>
      </w:r>
      <w:r w:rsidR="00E75FE6" w:rsidRPr="007E088C">
        <w:rPr>
          <w:rFonts w:ascii="Times New Roman" w:eastAsia="Times New Roman" w:hAnsi="Times New Roman" w:cs="Times New Roman"/>
          <w:kern w:val="0"/>
          <w:sz w:val="24"/>
          <w:szCs w:val="24"/>
          <w14:ligatures w14:val="none"/>
        </w:rPr>
        <w:t>dovoleno zdržovat se v prostorách MŠ.</w:t>
      </w:r>
    </w:p>
    <w:p w14:paraId="3F863EBC" w14:textId="62590829" w:rsidR="00BC363E" w:rsidRDefault="00BC363E"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p>
    <w:p w14:paraId="7A154308" w14:textId="0B3FB286"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K zajištění bezpečnosti dětí při pobytu mimo území mateřské školy stanoví ředitelka mateřské školy počet pedagogických pracovníků tak, aby na jedn</w:t>
      </w:r>
      <w:r>
        <w:rPr>
          <w:rFonts w:ascii="Times New Roman" w:eastAsia="Times New Roman" w:hAnsi="Times New Roman" w:cs="Times New Roman"/>
          <w:kern w:val="0"/>
          <w:sz w:val="24"/>
          <w:szCs w:val="24"/>
          <w14:ligatures w14:val="none"/>
        </w:rPr>
        <w:t xml:space="preserve">oho pedagogického pracovníka </w:t>
      </w:r>
      <w:r w:rsidRPr="007E088C">
        <w:rPr>
          <w:rFonts w:ascii="Times New Roman" w:eastAsia="Times New Roman" w:hAnsi="Times New Roman" w:cs="Times New Roman"/>
          <w:kern w:val="0"/>
          <w:sz w:val="24"/>
          <w:szCs w:val="24"/>
          <w14:ligatures w14:val="none"/>
        </w:rPr>
        <w:t>připadlo nejvýše 20 dětí</w:t>
      </w:r>
      <w:r w:rsidR="00E5304D">
        <w:rPr>
          <w:rFonts w:ascii="Times New Roman" w:eastAsia="Times New Roman" w:hAnsi="Times New Roman" w:cs="Times New Roman"/>
          <w:kern w:val="0"/>
          <w:sz w:val="24"/>
          <w:szCs w:val="24"/>
          <w14:ligatures w14:val="none"/>
        </w:rPr>
        <w:t>, p</w:t>
      </w:r>
      <w:r w:rsidRPr="007E088C">
        <w:rPr>
          <w:rFonts w:ascii="Times New Roman" w:eastAsia="Times New Roman" w:hAnsi="Times New Roman" w:cs="Times New Roman"/>
          <w:kern w:val="0"/>
          <w:sz w:val="24"/>
          <w:szCs w:val="24"/>
          <w14:ligatures w14:val="none"/>
        </w:rPr>
        <w:t xml:space="preserve">okud jsou dvě děti </w:t>
      </w:r>
      <w:r>
        <w:rPr>
          <w:rFonts w:ascii="Times New Roman" w:eastAsia="Times New Roman" w:hAnsi="Times New Roman" w:cs="Times New Roman"/>
          <w:kern w:val="0"/>
          <w:sz w:val="24"/>
          <w:szCs w:val="24"/>
          <w14:ligatures w14:val="none"/>
        </w:rPr>
        <w:t>dvou</w:t>
      </w:r>
      <w:r w:rsidRPr="007E088C">
        <w:rPr>
          <w:rFonts w:ascii="Times New Roman" w:eastAsia="Times New Roman" w:hAnsi="Times New Roman" w:cs="Times New Roman"/>
          <w:kern w:val="0"/>
          <w:sz w:val="24"/>
          <w:szCs w:val="24"/>
          <w14:ligatures w14:val="none"/>
        </w:rPr>
        <w:t xml:space="preserve"> leté</w:t>
      </w:r>
      <w:r w:rsidR="00E5304D">
        <w:rPr>
          <w:rFonts w:ascii="Times New Roman" w:eastAsia="Times New Roman" w:hAnsi="Times New Roman" w:cs="Times New Roman"/>
          <w:kern w:val="0"/>
          <w:sz w:val="24"/>
          <w:szCs w:val="24"/>
          <w14:ligatures w14:val="none"/>
        </w:rPr>
        <w:t>,</w:t>
      </w:r>
      <w:r w:rsidRPr="007E088C">
        <w:rPr>
          <w:rFonts w:ascii="Times New Roman" w:eastAsia="Times New Roman" w:hAnsi="Times New Roman" w:cs="Times New Roman"/>
          <w:kern w:val="0"/>
          <w:sz w:val="24"/>
          <w:szCs w:val="24"/>
          <w14:ligatures w14:val="none"/>
        </w:rPr>
        <w:t xml:space="preserve"> </w:t>
      </w:r>
      <w:r w:rsidR="00E5304D">
        <w:rPr>
          <w:rFonts w:ascii="Times New Roman" w:eastAsia="Times New Roman" w:hAnsi="Times New Roman" w:cs="Times New Roman"/>
          <w:kern w:val="0"/>
          <w:sz w:val="24"/>
          <w:szCs w:val="24"/>
          <w14:ligatures w14:val="none"/>
        </w:rPr>
        <w:t xml:space="preserve">tak </w:t>
      </w:r>
      <w:r w:rsidRPr="007E088C">
        <w:rPr>
          <w:rFonts w:ascii="Times New Roman" w:eastAsia="Times New Roman" w:hAnsi="Times New Roman" w:cs="Times New Roman"/>
          <w:kern w:val="0"/>
          <w:sz w:val="24"/>
          <w:szCs w:val="24"/>
          <w14:ligatures w14:val="none"/>
        </w:rPr>
        <w:t>nejvýše 12 dětí</w:t>
      </w:r>
      <w:r w:rsidR="00BC363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 to i v případě dítěte se speciálními </w:t>
      </w:r>
      <w:r w:rsidR="00E5304D">
        <w:rPr>
          <w:rFonts w:ascii="Times New Roman" w:eastAsia="Times New Roman" w:hAnsi="Times New Roman" w:cs="Times New Roman"/>
          <w:kern w:val="0"/>
          <w:sz w:val="24"/>
          <w:szCs w:val="24"/>
          <w14:ligatures w14:val="none"/>
        </w:rPr>
        <w:t xml:space="preserve">vzdělávacími </w:t>
      </w:r>
      <w:r>
        <w:rPr>
          <w:rFonts w:ascii="Times New Roman" w:eastAsia="Times New Roman" w:hAnsi="Times New Roman" w:cs="Times New Roman"/>
          <w:kern w:val="0"/>
          <w:sz w:val="24"/>
          <w:szCs w:val="24"/>
          <w14:ligatures w14:val="none"/>
        </w:rPr>
        <w:t>potřebami.</w:t>
      </w:r>
    </w:p>
    <w:p w14:paraId="1CB97AFA"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Při zvýšení počtu dětí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12AF800C"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Při zajišťování zotavovacích pobytů, popřípadě výletů pro děti, určí ředitelka mateřské školy počet pedagogických pracovníků tak, aby byla zajištěna výchova dětí, jejich bezpečnost a ochrana zdraví.</w:t>
      </w:r>
    </w:p>
    <w:p w14:paraId="71CFFAD0"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lastRenderedPageBreak/>
        <w:t>Při vzdělávání dětí dodržují pedagogičtí pracovníci pravidla a zásady bezpečnosti a ochrany zdraví při práci, které pro tuto oblast stanoví platná školská a pracovněprávní legislativ</w:t>
      </w:r>
      <w:smartTag w:uri="urn:schemas-microsoft-com:office:smarttags" w:element="PersonName">
        <w:r w:rsidRPr="007E088C">
          <w:rPr>
            <w:rFonts w:ascii="Times New Roman" w:eastAsia="Times New Roman" w:hAnsi="Times New Roman" w:cs="Times New Roman"/>
            <w:kern w:val="0"/>
            <w:sz w:val="24"/>
            <w:szCs w:val="24"/>
            <w14:ligatures w14:val="none"/>
          </w:rPr>
          <w:t>a.</w:t>
        </w:r>
      </w:smartTag>
    </w:p>
    <w:p w14:paraId="52D5EF14"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14:paraId="630152BA" w14:textId="77777777" w:rsidR="00E75FE6" w:rsidRPr="007E088C" w:rsidRDefault="00E75FE6" w:rsidP="00CB7341">
      <w:pPr>
        <w:suppressAutoHyphens/>
        <w:spacing w:after="0" w:line="240" w:lineRule="auto"/>
        <w:jc w:val="both"/>
        <w:rPr>
          <w:rFonts w:ascii="Times New Roman" w:eastAsia="Times New Roman" w:hAnsi="Times New Roman" w:cs="Times New Roman"/>
          <w:b/>
          <w:bCs/>
          <w:kern w:val="0"/>
          <w:sz w:val="32"/>
          <w:szCs w:val="32"/>
          <w:u w:val="single"/>
          <w14:ligatures w14:val="none"/>
        </w:rPr>
      </w:pPr>
    </w:p>
    <w:p w14:paraId="67EE44F2" w14:textId="1FED83E0"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Důležitým prvkem ochrany před sociálně patologickými jevy je i výchovně vzdělávací působení na děti již předškolního věku zaměřené na zdravý způsob život</w:t>
      </w:r>
      <w:smartTag w:uri="urn:schemas-microsoft-com:office:smarttags" w:element="PersonName">
        <w:r w:rsidRPr="007E088C">
          <w:rPr>
            <w:rFonts w:ascii="Times New Roman" w:eastAsia="Times New Roman" w:hAnsi="Times New Roman" w:cs="Times New Roman"/>
            <w:kern w:val="0"/>
            <w:sz w:val="24"/>
            <w:szCs w:val="24"/>
            <w14:ligatures w14:val="none"/>
          </w:rPr>
          <w:t>a.</w:t>
        </w:r>
      </w:smartTag>
      <w:r w:rsidRPr="007E088C">
        <w:rPr>
          <w:rFonts w:ascii="Times New Roman" w:eastAsia="Times New Roman" w:hAnsi="Times New Roman" w:cs="Times New Roman"/>
          <w:kern w:val="0"/>
          <w:sz w:val="24"/>
          <w:szCs w:val="24"/>
          <w14:ligatures w14:val="none"/>
        </w:rPr>
        <w:t xml:space="preserve"> V rámci školního vzdělávacího programu jsou dět</w:t>
      </w:r>
      <w:r w:rsidR="004E3E8D">
        <w:rPr>
          <w:rFonts w:ascii="Times New Roman" w:eastAsia="Times New Roman" w:hAnsi="Times New Roman" w:cs="Times New Roman"/>
          <w:kern w:val="0"/>
          <w:sz w:val="24"/>
          <w:szCs w:val="24"/>
          <w14:ligatures w14:val="none"/>
        </w:rPr>
        <w:t>i,</w:t>
      </w:r>
      <w:r w:rsidRPr="007E088C">
        <w:rPr>
          <w:rFonts w:ascii="Times New Roman" w:eastAsia="Times New Roman" w:hAnsi="Times New Roman" w:cs="Times New Roman"/>
          <w:kern w:val="0"/>
          <w:sz w:val="24"/>
          <w:szCs w:val="24"/>
          <w14:ligatures w14:val="none"/>
        </w:rPr>
        <w:t xml:space="preserve"> nenásilnou formou a přiměřeně k jej</w:t>
      </w:r>
      <w:r w:rsidR="00E5304D">
        <w:rPr>
          <w:rFonts w:ascii="Times New Roman" w:eastAsia="Times New Roman" w:hAnsi="Times New Roman" w:cs="Times New Roman"/>
          <w:kern w:val="0"/>
          <w:sz w:val="24"/>
          <w:szCs w:val="24"/>
          <w14:ligatures w14:val="none"/>
        </w:rPr>
        <w:t>ich</w:t>
      </w:r>
      <w:r w:rsidRPr="007E088C">
        <w:rPr>
          <w:rFonts w:ascii="Times New Roman" w:eastAsia="Times New Roman" w:hAnsi="Times New Roman" w:cs="Times New Roman"/>
          <w:kern w:val="0"/>
          <w:sz w:val="24"/>
          <w:szCs w:val="24"/>
          <w14:ligatures w14:val="none"/>
        </w:rPr>
        <w:t xml:space="preserve"> věku a schopnostem</w:t>
      </w:r>
      <w:r w:rsidR="004E3E8D">
        <w:rPr>
          <w:rFonts w:ascii="Times New Roman" w:eastAsia="Times New Roman" w:hAnsi="Times New Roman" w:cs="Times New Roman"/>
          <w:kern w:val="0"/>
          <w:sz w:val="24"/>
          <w:szCs w:val="24"/>
          <w14:ligatures w14:val="none"/>
        </w:rPr>
        <w:t xml:space="preserve">, </w:t>
      </w:r>
      <w:r w:rsidRPr="007E088C">
        <w:rPr>
          <w:rFonts w:ascii="Times New Roman" w:eastAsia="Times New Roman" w:hAnsi="Times New Roman" w:cs="Times New Roman"/>
          <w:kern w:val="0"/>
          <w:sz w:val="24"/>
          <w:szCs w:val="24"/>
          <w14:ligatures w14:val="none"/>
        </w:rPr>
        <w:t>s</w:t>
      </w:r>
      <w:r w:rsidR="004E3E8D">
        <w:rPr>
          <w:rFonts w:ascii="Times New Roman" w:eastAsia="Times New Roman" w:hAnsi="Times New Roman" w:cs="Times New Roman"/>
          <w:kern w:val="0"/>
          <w:sz w:val="24"/>
          <w:szCs w:val="24"/>
          <w14:ligatures w14:val="none"/>
        </w:rPr>
        <w:t xml:space="preserve">eznamovány s </w:t>
      </w:r>
      <w:r w:rsidRPr="007E088C">
        <w:rPr>
          <w:rFonts w:ascii="Times New Roman" w:eastAsia="Times New Roman" w:hAnsi="Times New Roman" w:cs="Times New Roman"/>
          <w:kern w:val="0"/>
          <w:sz w:val="24"/>
          <w:szCs w:val="24"/>
          <w14:ligatures w14:val="none"/>
        </w:rPr>
        <w:t>nebezpečím drogové závislosti, alkoholismu, kouření, virtuální závislosti (počítače, televize, video) patologického hráčství, vandalismu, kriminality a jiných forem násilného chování a jsou jim vysvětlována pozitiva zdravého životního stylu.</w:t>
      </w:r>
    </w:p>
    <w:p w14:paraId="3AD7D56D"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Důležitým prvkem prevence v oblasti diskriminace, nepřátelství a násilí je vytvoření příznivého sociálního klimatu mezi dětmi navzájem, mezi dětmi a pedagogickými pracovníky a mezi pedagogickými pracovníky a zákonnými zástupci dětí.</w:t>
      </w:r>
    </w:p>
    <w:p w14:paraId="42F3AF19"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Ve vnitřních i vnějších prostorách školy platí přísný zákaz požívání alkoholu a</w:t>
      </w:r>
      <w:r>
        <w:rPr>
          <w:rFonts w:ascii="Times New Roman" w:eastAsia="Times New Roman" w:hAnsi="Times New Roman" w:cs="Times New Roman"/>
          <w:kern w:val="0"/>
          <w:sz w:val="24"/>
          <w:szCs w:val="24"/>
          <w14:ligatures w14:val="none"/>
        </w:rPr>
        <w:t xml:space="preserve"> </w:t>
      </w:r>
      <w:r w:rsidRPr="007E088C">
        <w:rPr>
          <w:rFonts w:ascii="Times New Roman" w:eastAsia="Times New Roman" w:hAnsi="Times New Roman" w:cs="Times New Roman"/>
          <w:kern w:val="0"/>
          <w:sz w:val="24"/>
          <w:szCs w:val="24"/>
          <w14:ligatures w14:val="none"/>
        </w:rPr>
        <w:t>kouření, používání nepovolených elektrických spotřebičů.</w:t>
      </w:r>
    </w:p>
    <w:p w14:paraId="1549F4BF"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 prostorách školy si odkládají osobní věci zaměstnanci i děti na místa, která jsou k tomu určena.</w:t>
      </w:r>
    </w:p>
    <w:p w14:paraId="25D73D57" w14:textId="77777777" w:rsidR="00E75FE6" w:rsidRDefault="00E75FE6"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Veškeré negativní projevy uvedené výše, kterých může být dítě obětí nebo svědkem, nahlásit neprodleně své učitelce.</w:t>
      </w:r>
    </w:p>
    <w:p w14:paraId="33272EB0" w14:textId="50943E4E" w:rsidR="00FE2EA2" w:rsidRPr="007E088C" w:rsidRDefault="00BC363E"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Cizí osoby nemají do budovy přístup, musí se prokázat před vstupními dveřmi, dopředu se ohlásit a teprve až poté je jim umožněn vstup.</w:t>
      </w:r>
      <w:r w:rsidR="008A0DAB">
        <w:rPr>
          <w:rFonts w:ascii="Times New Roman" w:eastAsia="Times New Roman" w:hAnsi="Times New Roman" w:cs="Times New Roman"/>
          <w:kern w:val="0"/>
          <w:sz w:val="24"/>
          <w:szCs w:val="24"/>
          <w14:ligatures w14:val="none"/>
        </w:rPr>
        <w:t xml:space="preserve"> </w:t>
      </w:r>
    </w:p>
    <w:p w14:paraId="6758D7FA"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0"/>
          <w:szCs w:val="24"/>
          <w14:ligatures w14:val="none"/>
        </w:rPr>
      </w:pPr>
    </w:p>
    <w:p w14:paraId="5023F8DE" w14:textId="13B7C190" w:rsidR="0025740D" w:rsidRDefault="00AD739C" w:rsidP="00CB7341">
      <w:pPr>
        <w:suppressAutoHyphen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6</w:t>
      </w:r>
      <w:r w:rsidR="00605220">
        <w:rPr>
          <w:rFonts w:ascii="Times New Roman" w:eastAsia="Times New Roman" w:hAnsi="Times New Roman" w:cs="Times New Roman"/>
          <w:b/>
          <w:kern w:val="0"/>
          <w:sz w:val="28"/>
          <w:szCs w:val="28"/>
          <w14:ligatures w14:val="none"/>
        </w:rPr>
        <w:t xml:space="preserve">. </w:t>
      </w:r>
      <w:r w:rsidR="0025740D" w:rsidRPr="007E088C">
        <w:rPr>
          <w:rFonts w:ascii="Times New Roman" w:eastAsia="Times New Roman" w:hAnsi="Times New Roman" w:cs="Times New Roman"/>
          <w:b/>
          <w:bCs/>
          <w:color w:val="000000"/>
          <w:kern w:val="0"/>
          <w:sz w:val="28"/>
          <w:szCs w:val="28"/>
          <w14:ligatures w14:val="none"/>
        </w:rPr>
        <w:t xml:space="preserve">Podmínky zacházení s majetkem </w:t>
      </w:r>
      <w:r w:rsidR="004E3E8D">
        <w:rPr>
          <w:rFonts w:ascii="Times New Roman" w:eastAsia="Times New Roman" w:hAnsi="Times New Roman" w:cs="Times New Roman"/>
          <w:b/>
          <w:bCs/>
          <w:color w:val="000000"/>
          <w:kern w:val="0"/>
          <w:sz w:val="28"/>
          <w:szCs w:val="28"/>
          <w14:ligatures w14:val="none"/>
        </w:rPr>
        <w:t>MŠ</w:t>
      </w:r>
      <w:r w:rsidR="00E75FE6">
        <w:rPr>
          <w:rFonts w:ascii="Times New Roman" w:eastAsia="Times New Roman" w:hAnsi="Times New Roman" w:cs="Times New Roman"/>
          <w:b/>
          <w:bCs/>
          <w:color w:val="000000"/>
          <w:kern w:val="0"/>
          <w:sz w:val="28"/>
          <w:szCs w:val="28"/>
          <w14:ligatures w14:val="none"/>
        </w:rPr>
        <w:t>, případně s majetkem svěřeným</w:t>
      </w:r>
    </w:p>
    <w:p w14:paraId="59377EA0" w14:textId="77777777" w:rsidR="006E7215" w:rsidRDefault="006E7215" w:rsidP="00CB7341">
      <w:pPr>
        <w:suppressAutoHyphens/>
        <w:spacing w:after="0" w:line="240" w:lineRule="auto"/>
        <w:jc w:val="both"/>
        <w:rPr>
          <w:rFonts w:ascii="Times New Roman" w:eastAsia="Times New Roman" w:hAnsi="Times New Roman" w:cs="Times New Roman"/>
          <w:b/>
          <w:color w:val="000000"/>
          <w:kern w:val="0"/>
          <w:sz w:val="32"/>
          <w:szCs w:val="32"/>
          <w:u w:val="single"/>
          <w14:ligatures w14:val="none"/>
        </w:rPr>
      </w:pPr>
    </w:p>
    <w:p w14:paraId="7A0E55C3" w14:textId="610428AA" w:rsidR="006E7215" w:rsidRPr="00BC363E" w:rsidRDefault="0025740D" w:rsidP="00CB7341">
      <w:pPr>
        <w:suppressAutoHyphens/>
        <w:spacing w:after="0" w:line="240" w:lineRule="auto"/>
        <w:jc w:val="both"/>
        <w:rPr>
          <w:rFonts w:ascii="Times New Roman" w:eastAsia="Times New Roman" w:hAnsi="Times New Roman" w:cs="Times New Roman"/>
          <w:b/>
          <w:kern w:val="0"/>
          <w:sz w:val="28"/>
          <w:szCs w:val="28"/>
          <w14:ligatures w14:val="none"/>
        </w:rPr>
      </w:pPr>
      <w:r w:rsidRPr="007E088C">
        <w:rPr>
          <w:rFonts w:ascii="Times New Roman" w:eastAsia="Times New Roman" w:hAnsi="Times New Roman" w:cs="Times New Roman"/>
          <w:kern w:val="0"/>
          <w:sz w:val="24"/>
          <w:szCs w:val="24"/>
          <w14:ligatures w14:val="none"/>
        </w:rPr>
        <w:t xml:space="preserve">Každé svévolné </w:t>
      </w:r>
      <w:r w:rsidRPr="00E75FE6">
        <w:rPr>
          <w:rFonts w:ascii="Times New Roman" w:eastAsia="Times New Roman" w:hAnsi="Times New Roman" w:cs="Times New Roman"/>
          <w:kern w:val="0"/>
          <w:sz w:val="24"/>
          <w:szCs w:val="24"/>
          <w14:ligatures w14:val="none"/>
        </w:rPr>
        <w:t>poškození nebo zničení majetku školy,</w:t>
      </w:r>
      <w:r w:rsidRPr="007E088C">
        <w:rPr>
          <w:rFonts w:ascii="Times New Roman" w:eastAsia="Times New Roman" w:hAnsi="Times New Roman" w:cs="Times New Roman"/>
          <w:kern w:val="0"/>
          <w:sz w:val="24"/>
          <w:szCs w:val="24"/>
          <w14:ligatures w14:val="none"/>
        </w:rPr>
        <w:t xml:space="preserve"> majetku dětí, učitelů či jiných osob hradí zákonný zástupce dítěte, které poškození způsobilo. </w:t>
      </w:r>
    </w:p>
    <w:p w14:paraId="78C6BCB8" w14:textId="0E3C1924" w:rsidR="0025740D"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Po dobu vzdělávání při pobytu dítěte v mateřské škole zajišťují pedagogičtí pracovníci, aby děti zacházely šetrně s učebními pomůckami, hračkami a dalšími vzdělávacími potřebami a nepoškozovaly ostatní majetek mateřské školy. Dojde-li přesto k rozbití hračky nebo poničení vybavení, budou rodiče dítěte, které škodu způsobilo, požádáni o její opravu. MŠ neodpovídá za hračky a drahé předměty, které si děti přinesou do MŠ</w:t>
      </w:r>
      <w:r w:rsidR="00AC289E">
        <w:rPr>
          <w:rFonts w:ascii="Times New Roman" w:eastAsia="Times New Roman" w:hAnsi="Times New Roman" w:cs="Times New Roman"/>
          <w:kern w:val="0"/>
          <w:sz w:val="24"/>
          <w:szCs w:val="24"/>
          <w14:ligatures w14:val="none"/>
        </w:rPr>
        <w:t>.</w:t>
      </w:r>
      <w:r w:rsidR="00E75FE6">
        <w:rPr>
          <w:rFonts w:ascii="Times New Roman" w:eastAsia="Times New Roman" w:hAnsi="Times New Roman" w:cs="Times New Roman"/>
          <w:kern w:val="0"/>
          <w:sz w:val="24"/>
          <w:szCs w:val="24"/>
          <w14:ligatures w14:val="none"/>
        </w:rPr>
        <w:t xml:space="preserve"> </w:t>
      </w:r>
      <w:r w:rsidR="00E75FE6" w:rsidRPr="007E088C">
        <w:rPr>
          <w:rFonts w:ascii="Times New Roman" w:eastAsia="Times New Roman" w:hAnsi="Times New Roman" w:cs="Times New Roman"/>
          <w:kern w:val="0"/>
          <w:sz w:val="24"/>
          <w:szCs w:val="24"/>
          <w14:ligatures w14:val="none"/>
        </w:rPr>
        <w:t>Ztrátu věcí hlásí zák</w:t>
      </w:r>
      <w:r w:rsidR="00E75FE6">
        <w:rPr>
          <w:rFonts w:ascii="Times New Roman" w:eastAsia="Times New Roman" w:hAnsi="Times New Roman" w:cs="Times New Roman"/>
          <w:kern w:val="0"/>
          <w:sz w:val="24"/>
          <w:szCs w:val="24"/>
          <w14:ligatures w14:val="none"/>
        </w:rPr>
        <w:t>onný</w:t>
      </w:r>
      <w:r w:rsidR="00E75FE6" w:rsidRPr="007E088C">
        <w:rPr>
          <w:rFonts w:ascii="Times New Roman" w:eastAsia="Times New Roman" w:hAnsi="Times New Roman" w:cs="Times New Roman"/>
          <w:kern w:val="0"/>
          <w:sz w:val="24"/>
          <w:szCs w:val="24"/>
          <w14:ligatures w14:val="none"/>
        </w:rPr>
        <w:t xml:space="preserve"> zástupce nebo dítě neprodleně své učitelce.</w:t>
      </w:r>
      <w:r w:rsidR="00E75FE6">
        <w:rPr>
          <w:rFonts w:ascii="Times New Roman" w:eastAsia="Times New Roman" w:hAnsi="Times New Roman" w:cs="Times New Roman"/>
          <w:kern w:val="0"/>
          <w:sz w:val="24"/>
          <w:szCs w:val="24"/>
          <w14:ligatures w14:val="none"/>
        </w:rPr>
        <w:t xml:space="preserve"> </w:t>
      </w:r>
    </w:p>
    <w:p w14:paraId="5530F801" w14:textId="77777777" w:rsidR="00AC289E" w:rsidRPr="00AC289E" w:rsidRDefault="00AC289E" w:rsidP="00CB7341">
      <w:pPr>
        <w:suppressAutoHyphens/>
        <w:spacing w:after="0" w:line="240" w:lineRule="auto"/>
        <w:jc w:val="both"/>
        <w:rPr>
          <w:rFonts w:ascii="Times New Roman" w:eastAsia="Times New Roman" w:hAnsi="Times New Roman" w:cs="Times New Roman"/>
          <w:b/>
          <w:kern w:val="0"/>
          <w:sz w:val="28"/>
          <w:szCs w:val="28"/>
          <w14:ligatures w14:val="none"/>
        </w:rPr>
      </w:pPr>
    </w:p>
    <w:p w14:paraId="3A53A558" w14:textId="4BC51585" w:rsidR="0025740D" w:rsidRPr="007E088C" w:rsidRDefault="00AD739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kern w:val="28"/>
          <w:sz w:val="28"/>
          <w:szCs w:val="28"/>
          <w14:ligatures w14:val="none"/>
        </w:rPr>
        <w:t>7</w:t>
      </w:r>
      <w:r w:rsidR="0025740D">
        <w:rPr>
          <w:rFonts w:ascii="Times New Roman" w:eastAsia="Times New Roman" w:hAnsi="Times New Roman" w:cs="Times New Roman"/>
          <w:b/>
          <w:bCs/>
          <w:kern w:val="28"/>
          <w:sz w:val="28"/>
          <w:szCs w:val="28"/>
          <w14:ligatures w14:val="none"/>
        </w:rPr>
        <w:t>.</w:t>
      </w:r>
      <w:r w:rsidR="0025740D" w:rsidRPr="007E088C">
        <w:rPr>
          <w:rFonts w:ascii="Times New Roman" w:eastAsia="Times New Roman" w:hAnsi="Times New Roman" w:cs="Times New Roman"/>
          <w:b/>
          <w:bCs/>
          <w:kern w:val="28"/>
          <w:sz w:val="28"/>
          <w:szCs w:val="28"/>
          <w14:ligatures w14:val="none"/>
        </w:rPr>
        <w:t xml:space="preserve">  Ukončení docházky dítěte do mateřské školy       </w:t>
      </w:r>
    </w:p>
    <w:p w14:paraId="35FB041A" w14:textId="77777777" w:rsidR="0025740D" w:rsidRPr="007E088C"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79D918D5" w14:textId="77777777" w:rsidR="0025740D" w:rsidRPr="007E088C"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Docházka dítěte do mateřské školy je automaticky ukončena při odchodu dítěte do základní školy.</w:t>
      </w:r>
    </w:p>
    <w:p w14:paraId="189A96D9" w14:textId="77777777" w:rsidR="0025740D" w:rsidRPr="007E088C"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 případě, že dítě bez řádné omluvy nenavštěvuje mateřskou školu déle jak 2 týdny</w:t>
      </w:r>
      <w:r>
        <w:rPr>
          <w:rFonts w:ascii="Times New Roman" w:eastAsia="Times New Roman" w:hAnsi="Times New Roman" w:cs="Times New Roman"/>
          <w:kern w:val="0"/>
          <w:sz w:val="24"/>
          <w:szCs w:val="24"/>
          <w14:ligatures w14:val="none"/>
        </w:rPr>
        <w:t>,</w:t>
      </w:r>
      <w:r w:rsidRPr="007E088C">
        <w:rPr>
          <w:rFonts w:ascii="Times New Roman" w:eastAsia="Times New Roman" w:hAnsi="Times New Roman" w:cs="Times New Roman"/>
          <w:kern w:val="0"/>
          <w:sz w:val="24"/>
          <w:szCs w:val="24"/>
          <w14:ligatures w14:val="none"/>
        </w:rPr>
        <w:t xml:space="preserve"> může ředitelka školy</w:t>
      </w:r>
      <w:r w:rsidRPr="007E088C">
        <w:rPr>
          <w:rFonts w:ascii="Times New Roman" w:eastAsia="Times New Roman" w:hAnsi="Times New Roman" w:cs="Times New Roman"/>
          <w:color w:val="000000"/>
          <w:kern w:val="0"/>
          <w:sz w:val="24"/>
          <w:szCs w:val="24"/>
          <w14:ligatures w14:val="none"/>
        </w:rPr>
        <w:t xml:space="preserve"> po předchozím písemném oznámení ukončit docházku dítěte   MŠ</w:t>
      </w:r>
      <w:r>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podle §35</w:t>
      </w:r>
      <w:r>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školského zákona</w:t>
      </w:r>
      <w:r>
        <w:rPr>
          <w:rFonts w:ascii="Times New Roman" w:eastAsia="Times New Roman" w:hAnsi="Times New Roman" w:cs="Times New Roman"/>
          <w:color w:val="000000"/>
          <w:kern w:val="0"/>
          <w:sz w:val="24"/>
          <w:szCs w:val="24"/>
          <w14:ligatures w14:val="none"/>
        </w:rPr>
        <w:t>)</w:t>
      </w:r>
      <w:r w:rsidRPr="007E088C">
        <w:rPr>
          <w:rFonts w:ascii="Times New Roman" w:eastAsia="Times New Roman" w:hAnsi="Times New Roman" w:cs="Times New Roman"/>
          <w:color w:val="000000"/>
          <w:kern w:val="0"/>
          <w:sz w:val="24"/>
          <w:szCs w:val="24"/>
          <w14:ligatures w14:val="none"/>
        </w:rPr>
        <w:t xml:space="preserve">: </w:t>
      </w:r>
    </w:p>
    <w:p w14:paraId="7D99B2DC" w14:textId="77777777"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 xml:space="preserve">dítě se bez omluvy zákonného zástupce nepřetržitě neúčastní předškolního vzdělávání po dobu delší než dva týdny </w:t>
      </w:r>
    </w:p>
    <w:p w14:paraId="0C6F8C53" w14:textId="77777777"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zákonný zástupce závažným způsobem opakovaně narušuje provoz MŠ a jednání k nápravě byla bezúspěšná</w:t>
      </w:r>
    </w:p>
    <w:p w14:paraId="2E66FCEF" w14:textId="77777777"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na doporučení lékaře nebo školského poradenského zařízení ve zkušební lhůtě</w:t>
      </w:r>
    </w:p>
    <w:p w14:paraId="400219D1" w14:textId="77777777"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lastRenderedPageBreak/>
        <w:t>zákonný zástupce opakovaně neuhradí úplatu za vzdělávání v MŠ nebo úplatu za školní stravování ve stanoveném termínu a nedohodne s ředitelkou jiný termín úhrady (Zákon 561/2004 Sb., Vyhláška 14/2005 Sb., a 43/2006 Sb.,)</w:t>
      </w:r>
    </w:p>
    <w:p w14:paraId="2BA53B39" w14:textId="67EA654C"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na žádost zákonného zástupce.</w:t>
      </w:r>
    </w:p>
    <w:p w14:paraId="12E11AA1" w14:textId="77777777" w:rsidR="007E088C" w:rsidRPr="007E088C" w:rsidRDefault="007E088C" w:rsidP="00CB7341">
      <w:pPr>
        <w:suppressAutoHyphens/>
        <w:spacing w:before="240" w:after="60" w:line="240" w:lineRule="auto"/>
        <w:outlineLvl w:val="0"/>
        <w:rPr>
          <w:rFonts w:ascii="Cambria" w:eastAsia="Times New Roman" w:hAnsi="Cambria" w:cs="Times New Roman"/>
          <w:b/>
          <w:bCs/>
          <w:kern w:val="28"/>
          <w:sz w:val="28"/>
          <w:szCs w:val="28"/>
          <w14:ligatures w14:val="none"/>
        </w:rPr>
      </w:pPr>
      <w:bookmarkStart w:id="5" w:name="_Toc176373444"/>
      <w:r w:rsidRPr="007E088C">
        <w:rPr>
          <w:rFonts w:ascii="Cambria" w:eastAsia="Times New Roman" w:hAnsi="Cambria" w:cs="Times New Roman"/>
          <w:b/>
          <w:bCs/>
          <w:kern w:val="28"/>
          <w:sz w:val="28"/>
          <w:szCs w:val="28"/>
          <w14:ligatures w14:val="none"/>
        </w:rPr>
        <w:t>Závěrečné ustanovení</w:t>
      </w:r>
      <w:bookmarkEnd w:id="5"/>
      <w:r w:rsidRPr="007E088C">
        <w:rPr>
          <w:rFonts w:ascii="Cambria" w:eastAsia="Times New Roman" w:hAnsi="Cambria" w:cs="Times New Roman"/>
          <w:b/>
          <w:bCs/>
          <w:kern w:val="28"/>
          <w:sz w:val="28"/>
          <w:szCs w:val="28"/>
          <w14:ligatures w14:val="none"/>
        </w:rPr>
        <w:t xml:space="preserve">  </w:t>
      </w:r>
    </w:p>
    <w:p w14:paraId="60C7533A"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 xml:space="preserve">Seznámení se Školním řádem a jeho dodržování je závazné pro zákonné zástupce dítěte </w:t>
      </w:r>
    </w:p>
    <w:p w14:paraId="59D0AF83"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a všechny zaměstnance školy.</w:t>
      </w:r>
    </w:p>
    <w:p w14:paraId="35EA0D75"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F130550"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0"/>
          <w:szCs w:val="20"/>
          <w14:ligatures w14:val="none"/>
        </w:rPr>
      </w:pPr>
    </w:p>
    <w:p w14:paraId="47BFB6AA" w14:textId="7063A888" w:rsid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Školní řád byl projednán a aktualizován na p</w:t>
      </w:r>
      <w:r w:rsidR="000764EA">
        <w:rPr>
          <w:rFonts w:ascii="Times New Roman" w:eastAsia="Times New Roman" w:hAnsi="Times New Roman" w:cs="Times New Roman"/>
          <w:kern w:val="0"/>
          <w:sz w:val="24"/>
          <w:szCs w:val="24"/>
          <w14:ligatures w14:val="none"/>
        </w:rPr>
        <w:t>rovozní</w:t>
      </w:r>
      <w:r w:rsidRPr="007E088C">
        <w:rPr>
          <w:rFonts w:ascii="Times New Roman" w:eastAsia="Times New Roman" w:hAnsi="Times New Roman" w:cs="Times New Roman"/>
          <w:kern w:val="0"/>
          <w:sz w:val="24"/>
          <w:szCs w:val="24"/>
          <w14:ligatures w14:val="none"/>
        </w:rPr>
        <w:t xml:space="preserve"> radě dne </w:t>
      </w:r>
      <w:r w:rsidR="00BB09D3">
        <w:rPr>
          <w:rFonts w:ascii="Times New Roman" w:eastAsia="Times New Roman" w:hAnsi="Times New Roman" w:cs="Times New Roman"/>
          <w:kern w:val="0"/>
          <w:sz w:val="24"/>
          <w:szCs w:val="24"/>
          <w14:ligatures w14:val="none"/>
        </w:rPr>
        <w:t>2</w:t>
      </w:r>
      <w:r w:rsidR="00AC289E">
        <w:rPr>
          <w:rFonts w:ascii="Times New Roman" w:eastAsia="Times New Roman" w:hAnsi="Times New Roman" w:cs="Times New Roman"/>
          <w:kern w:val="0"/>
          <w:sz w:val="24"/>
          <w:szCs w:val="24"/>
          <w14:ligatures w14:val="none"/>
        </w:rPr>
        <w:t>7</w:t>
      </w:r>
      <w:r w:rsidR="00BB09D3">
        <w:rPr>
          <w:rFonts w:ascii="Times New Roman" w:eastAsia="Times New Roman" w:hAnsi="Times New Roman" w:cs="Times New Roman"/>
          <w:kern w:val="0"/>
          <w:sz w:val="24"/>
          <w:szCs w:val="24"/>
          <w14:ligatures w14:val="none"/>
        </w:rPr>
        <w:t>.8.2025</w:t>
      </w:r>
      <w:r w:rsidRPr="007E088C">
        <w:rPr>
          <w:rFonts w:ascii="Times New Roman" w:eastAsia="Times New Roman" w:hAnsi="Times New Roman" w:cs="Times New Roman"/>
          <w:kern w:val="0"/>
          <w:sz w:val="24"/>
          <w:szCs w:val="24"/>
          <w14:ligatures w14:val="none"/>
        </w:rPr>
        <w:t xml:space="preserve"> a nabývá účinnosti 1</w:t>
      </w:r>
      <w:r w:rsidR="00A6744B">
        <w:rPr>
          <w:rFonts w:ascii="Times New Roman" w:eastAsia="Times New Roman" w:hAnsi="Times New Roman" w:cs="Times New Roman"/>
          <w:kern w:val="0"/>
          <w:sz w:val="24"/>
          <w:szCs w:val="24"/>
          <w14:ligatures w14:val="none"/>
        </w:rPr>
        <w:t>.9</w:t>
      </w:r>
      <w:r w:rsidRPr="007E088C">
        <w:rPr>
          <w:rFonts w:ascii="Times New Roman" w:eastAsia="Times New Roman" w:hAnsi="Times New Roman" w:cs="Times New Roman"/>
          <w:kern w:val="0"/>
          <w:sz w:val="24"/>
          <w:szCs w:val="24"/>
          <w14:ligatures w14:val="none"/>
        </w:rPr>
        <w:t>.</w:t>
      </w:r>
      <w:r w:rsidR="00A6744B">
        <w:rPr>
          <w:rFonts w:ascii="Times New Roman" w:eastAsia="Times New Roman" w:hAnsi="Times New Roman" w:cs="Times New Roman"/>
          <w:kern w:val="0"/>
          <w:sz w:val="24"/>
          <w:szCs w:val="24"/>
          <w14:ligatures w14:val="none"/>
        </w:rPr>
        <w:t>202</w:t>
      </w:r>
      <w:r w:rsidR="00BB09D3">
        <w:rPr>
          <w:rFonts w:ascii="Times New Roman" w:eastAsia="Times New Roman" w:hAnsi="Times New Roman" w:cs="Times New Roman"/>
          <w:kern w:val="0"/>
          <w:sz w:val="24"/>
          <w:szCs w:val="24"/>
          <w14:ligatures w14:val="none"/>
        </w:rPr>
        <w:t>5</w:t>
      </w:r>
      <w:r w:rsidR="00A6744B">
        <w:rPr>
          <w:rFonts w:ascii="Times New Roman" w:eastAsia="Times New Roman" w:hAnsi="Times New Roman" w:cs="Times New Roman"/>
          <w:kern w:val="0"/>
          <w:sz w:val="24"/>
          <w:szCs w:val="24"/>
          <w14:ligatures w14:val="none"/>
        </w:rPr>
        <w:t>.</w:t>
      </w:r>
    </w:p>
    <w:p w14:paraId="1C3A9682" w14:textId="77777777" w:rsidR="00A6744B" w:rsidRPr="007E088C" w:rsidRDefault="00A6744B"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0CF611D"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6C4506C" w14:textId="77777777" w:rsidR="00C81CFF" w:rsidRDefault="00C81CFF"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7E3A68F5"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D234655"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3FD38004"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Prokazatelné seznámení se Školním řádem:</w:t>
      </w:r>
    </w:p>
    <w:p w14:paraId="6706123E"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8ABB255" w14:textId="47C1AA61"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Eva Gazdová</w:t>
      </w:r>
    </w:p>
    <w:p w14:paraId="2C5F20C6" w14:textId="1972F025"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Ivona </w:t>
      </w:r>
      <w:proofErr w:type="spellStart"/>
      <w:r>
        <w:rPr>
          <w:rFonts w:ascii="Times New Roman" w:eastAsia="Times New Roman" w:hAnsi="Times New Roman" w:cs="Times New Roman"/>
          <w:kern w:val="0"/>
          <w:sz w:val="24"/>
          <w:szCs w:val="24"/>
          <w14:ligatures w14:val="none"/>
        </w:rPr>
        <w:t>Jurasová</w:t>
      </w:r>
      <w:proofErr w:type="spellEnd"/>
    </w:p>
    <w:p w14:paraId="10F0CB51" w14:textId="0602460F" w:rsidR="009970A3"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Bc. Kateřina Měrková</w:t>
      </w:r>
    </w:p>
    <w:p w14:paraId="46FB7607" w14:textId="57457571" w:rsidR="00E75FE6"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Eliška </w:t>
      </w:r>
      <w:proofErr w:type="spellStart"/>
      <w:r>
        <w:rPr>
          <w:rFonts w:ascii="Times New Roman" w:eastAsia="Times New Roman" w:hAnsi="Times New Roman" w:cs="Times New Roman"/>
          <w:kern w:val="0"/>
          <w:sz w:val="24"/>
          <w:szCs w:val="24"/>
          <w14:ligatures w14:val="none"/>
        </w:rPr>
        <w:t>Šubčíková</w:t>
      </w:r>
      <w:proofErr w:type="spellEnd"/>
      <w:r>
        <w:rPr>
          <w:rFonts w:ascii="Times New Roman" w:eastAsia="Times New Roman" w:hAnsi="Times New Roman" w:cs="Times New Roman"/>
          <w:kern w:val="0"/>
          <w:sz w:val="24"/>
          <w:szCs w:val="24"/>
          <w14:ligatures w14:val="none"/>
        </w:rPr>
        <w:t>, Dis.</w:t>
      </w:r>
    </w:p>
    <w:p w14:paraId="5C043B88" w14:textId="5DA04411"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Blanka Černá</w:t>
      </w:r>
    </w:p>
    <w:p w14:paraId="4A9EF3F1"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7FD71C12"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404F98DB"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99DEAD0"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0599542"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58838937"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5C234ED" w14:textId="7E71B785"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 Dřínově dne </w:t>
      </w:r>
      <w:r w:rsidR="00BB09D3">
        <w:rPr>
          <w:rFonts w:ascii="Times New Roman" w:eastAsia="Times New Roman" w:hAnsi="Times New Roman" w:cs="Times New Roman"/>
          <w:kern w:val="0"/>
          <w:sz w:val="24"/>
          <w:szCs w:val="24"/>
          <w14:ligatures w14:val="none"/>
        </w:rPr>
        <w:t>2</w:t>
      </w:r>
      <w:r w:rsidR="0074773D">
        <w:rPr>
          <w:rFonts w:ascii="Times New Roman" w:eastAsia="Times New Roman" w:hAnsi="Times New Roman" w:cs="Times New Roman"/>
          <w:kern w:val="0"/>
          <w:sz w:val="24"/>
          <w:szCs w:val="24"/>
          <w14:ligatures w14:val="none"/>
        </w:rPr>
        <w:t>7</w:t>
      </w:r>
      <w:r w:rsidR="00BB09D3">
        <w:rPr>
          <w:rFonts w:ascii="Times New Roman" w:eastAsia="Times New Roman" w:hAnsi="Times New Roman" w:cs="Times New Roman"/>
          <w:kern w:val="0"/>
          <w:sz w:val="24"/>
          <w:szCs w:val="24"/>
          <w14:ligatures w14:val="none"/>
        </w:rPr>
        <w:t>.8.2025</w:t>
      </w:r>
    </w:p>
    <w:p w14:paraId="70DAEAE9"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49DE7FDB" w14:textId="77777777" w:rsidR="009B0F81" w:rsidRDefault="009B0F81"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371D90BF"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9CDD150"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57834ABA"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087809F"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488F5973" w14:textId="77777777" w:rsidR="009B0F81" w:rsidRDefault="009B0F81"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0B0A1AC0" w14:textId="77DBDBE2" w:rsidR="009970A3" w:rsidRDefault="009B0F81"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Bc. Lenka Měrková</w:t>
      </w:r>
    </w:p>
    <w:p w14:paraId="1BB1EE0A" w14:textId="77777777" w:rsidR="009B0F81" w:rsidRDefault="009B0F81"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80BD86F" w14:textId="77777777" w:rsidR="009970A3" w:rsidRPr="007E088C"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3936B30F"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02800EFC"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05CB866F"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557D262A" w14:textId="77777777" w:rsidR="00EC2584" w:rsidRDefault="00EC2584" w:rsidP="00CB7341">
      <w:pPr>
        <w:spacing w:line="240" w:lineRule="auto"/>
      </w:pPr>
    </w:p>
    <w:p w14:paraId="2477ACDD" w14:textId="77777777" w:rsidR="00F10148" w:rsidRPr="00F10148" w:rsidRDefault="00F10148" w:rsidP="00CB7341">
      <w:pPr>
        <w:spacing w:line="240" w:lineRule="auto"/>
      </w:pPr>
    </w:p>
    <w:p w14:paraId="19C0ECC1" w14:textId="77777777" w:rsidR="00F10148" w:rsidRPr="00F10148" w:rsidRDefault="00F10148" w:rsidP="00CB7341">
      <w:pPr>
        <w:spacing w:line="240" w:lineRule="auto"/>
      </w:pPr>
    </w:p>
    <w:p w14:paraId="620A3C18" w14:textId="77777777" w:rsidR="00F10148" w:rsidRPr="00F10148" w:rsidRDefault="00F10148" w:rsidP="00CB7341">
      <w:pPr>
        <w:spacing w:line="240" w:lineRule="auto"/>
      </w:pPr>
    </w:p>
    <w:p w14:paraId="301A2611" w14:textId="77777777" w:rsidR="00F10148" w:rsidRPr="00F10148" w:rsidRDefault="00F10148" w:rsidP="00CB7341">
      <w:pPr>
        <w:spacing w:line="240" w:lineRule="auto"/>
      </w:pPr>
    </w:p>
    <w:p w14:paraId="24179DDF" w14:textId="77777777" w:rsidR="00F10148" w:rsidRDefault="00F10148" w:rsidP="00CB7341">
      <w:pPr>
        <w:spacing w:line="240" w:lineRule="auto"/>
      </w:pPr>
    </w:p>
    <w:p w14:paraId="05188CF6" w14:textId="77777777" w:rsidR="00C75FD6" w:rsidRDefault="00C75FD6" w:rsidP="00F10148"/>
    <w:p w14:paraId="4CDCDAB9" w14:textId="5FB31C9E" w:rsidR="00C75FD6" w:rsidRPr="00F11FF0" w:rsidRDefault="00C75FD6" w:rsidP="0025740D">
      <w:pPr>
        <w:tabs>
          <w:tab w:val="left" w:pos="1550"/>
        </w:tabs>
        <w:suppressAutoHyphens/>
        <w:spacing w:after="0" w:line="360" w:lineRule="auto"/>
        <w:jc w:val="both"/>
        <w:rPr>
          <w:rFonts w:ascii="Times New Roman" w:eastAsia="Times New Roman" w:hAnsi="Times New Roman" w:cs="Times New Roman"/>
          <w:color w:val="000000"/>
          <w:kern w:val="0"/>
          <w:sz w:val="24"/>
          <w:szCs w:val="24"/>
          <w14:ligatures w14:val="none"/>
        </w:rPr>
      </w:pPr>
    </w:p>
    <w:p w14:paraId="4FBFBBC1" w14:textId="77777777" w:rsidR="00C75FD6" w:rsidRPr="007E088C" w:rsidRDefault="00C75FD6" w:rsidP="00C75FD6">
      <w:pPr>
        <w:suppressAutoHyphens/>
        <w:spacing w:after="0" w:line="360" w:lineRule="auto"/>
        <w:jc w:val="both"/>
        <w:rPr>
          <w:rFonts w:ascii="Times New Roman" w:eastAsia="Times New Roman" w:hAnsi="Times New Roman" w:cs="Times New Roman"/>
          <w:color w:val="000000"/>
          <w:kern w:val="0"/>
          <w:sz w:val="24"/>
          <w:szCs w:val="24"/>
          <w14:ligatures w14:val="none"/>
        </w:rPr>
      </w:pPr>
    </w:p>
    <w:p w14:paraId="0992BF12"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5DB8D4DA"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16CA9BB2"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75C3AFBC"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6F39C8B6"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16D5F36B"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28E808BE"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68A435B1"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7EACAAE1"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412462F0"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2BF46BED"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5ADD3BA9"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7446B70E"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57E98D2B"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35D998D7"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77C9515C"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01432DC9"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09403923"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7FDCA145"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4E23CA31"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4E108E3F"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6C2DD58F"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3566C483"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428DAF47"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508A20E4"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5E1CAC75"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0D10F859"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5F141AC3"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2153A008" w14:textId="77777777" w:rsidR="00C75FD6" w:rsidRPr="007E088C" w:rsidRDefault="00C75FD6" w:rsidP="00C75FD6">
      <w:pPr>
        <w:suppressAutoHyphens/>
        <w:spacing w:before="240" w:after="60" w:line="240" w:lineRule="auto"/>
        <w:outlineLvl w:val="0"/>
        <w:rPr>
          <w:rFonts w:ascii="Times New Roman" w:eastAsia="Times New Roman" w:hAnsi="Times New Roman" w:cs="Times New Roman"/>
          <w:color w:val="000000"/>
          <w:kern w:val="0"/>
          <w:sz w:val="24"/>
          <w:szCs w:val="24"/>
          <w14:ligatures w14:val="none"/>
        </w:rPr>
      </w:pPr>
    </w:p>
    <w:p w14:paraId="202F09AE" w14:textId="77777777" w:rsidR="00C75FD6" w:rsidRPr="007E088C" w:rsidRDefault="00C75FD6" w:rsidP="00C75FD6">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47932995" w14:textId="77777777" w:rsidR="00C75FD6" w:rsidRPr="007E088C" w:rsidRDefault="00C75FD6" w:rsidP="00C75FD6">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73AF1D01" w14:textId="77777777" w:rsidR="00C75FD6" w:rsidRPr="007E088C" w:rsidRDefault="00C75FD6" w:rsidP="00C75FD6">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1FF8B470" w14:textId="77777777" w:rsidR="00C75FD6" w:rsidRPr="007E088C"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232EF6F2" w14:textId="77777777" w:rsidR="00C75FD6" w:rsidRDefault="00C75FD6" w:rsidP="00C75FD6">
      <w:pPr>
        <w:suppressAutoHyphens/>
        <w:spacing w:after="0" w:line="240" w:lineRule="auto"/>
        <w:jc w:val="both"/>
        <w:rPr>
          <w:rFonts w:ascii="Times New Roman" w:eastAsia="Times New Roman" w:hAnsi="Times New Roman" w:cs="Times New Roman"/>
          <w:kern w:val="0"/>
          <w:sz w:val="20"/>
          <w:szCs w:val="20"/>
          <w14:ligatures w14:val="none"/>
        </w:rPr>
      </w:pPr>
    </w:p>
    <w:p w14:paraId="5BC4559D" w14:textId="77777777" w:rsidR="00C75FD6" w:rsidRDefault="00C75FD6" w:rsidP="00C75FD6">
      <w:pPr>
        <w:suppressAutoHyphens/>
        <w:spacing w:after="0" w:line="240" w:lineRule="auto"/>
        <w:jc w:val="both"/>
        <w:rPr>
          <w:rFonts w:ascii="Times New Roman" w:eastAsia="Times New Roman" w:hAnsi="Times New Roman" w:cs="Times New Roman"/>
          <w:kern w:val="0"/>
          <w:sz w:val="20"/>
          <w:szCs w:val="20"/>
          <w14:ligatures w14:val="none"/>
        </w:rPr>
      </w:pPr>
    </w:p>
    <w:p w14:paraId="16154E9D" w14:textId="77777777" w:rsidR="00C75FD6" w:rsidRDefault="00C75FD6" w:rsidP="00C75FD6">
      <w:pPr>
        <w:suppressAutoHyphens/>
        <w:spacing w:after="0" w:line="240" w:lineRule="auto"/>
        <w:jc w:val="both"/>
        <w:rPr>
          <w:rFonts w:ascii="Times New Roman" w:eastAsia="Times New Roman" w:hAnsi="Times New Roman" w:cs="Times New Roman"/>
          <w:kern w:val="0"/>
          <w:sz w:val="20"/>
          <w:szCs w:val="20"/>
          <w14:ligatures w14:val="none"/>
        </w:rPr>
      </w:pPr>
    </w:p>
    <w:p w14:paraId="4A75AA10" w14:textId="77777777" w:rsidR="00C75FD6" w:rsidRPr="007E088C" w:rsidRDefault="00C75FD6" w:rsidP="00C75FD6">
      <w:pPr>
        <w:suppressAutoHyphens/>
        <w:spacing w:after="0" w:line="360" w:lineRule="auto"/>
        <w:jc w:val="both"/>
        <w:rPr>
          <w:rFonts w:ascii="Times New Roman" w:eastAsia="Times New Roman" w:hAnsi="Times New Roman" w:cs="Times New Roman"/>
          <w:color w:val="000000"/>
          <w:kern w:val="0"/>
          <w:sz w:val="24"/>
          <w:szCs w:val="24"/>
          <w14:ligatures w14:val="none"/>
        </w:rPr>
      </w:pPr>
    </w:p>
    <w:p w14:paraId="1F09F72A" w14:textId="77777777" w:rsidR="00C75FD6" w:rsidRPr="007E088C" w:rsidRDefault="00C75FD6" w:rsidP="00C75FD6">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61D30EFD" w14:textId="77777777" w:rsidR="00C75FD6" w:rsidRDefault="00C75FD6" w:rsidP="00F10148"/>
    <w:p w14:paraId="1B839F4A" w14:textId="77777777" w:rsidR="00C75FD6" w:rsidRPr="00F10148" w:rsidRDefault="00C75FD6" w:rsidP="00F10148"/>
    <w:sectPr w:rsidR="00C75FD6" w:rsidRPr="00F1014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DACE" w14:textId="77777777" w:rsidR="00322D10" w:rsidRDefault="00322D10" w:rsidP="008854DD">
      <w:pPr>
        <w:spacing w:after="0" w:line="240" w:lineRule="auto"/>
      </w:pPr>
      <w:r>
        <w:separator/>
      </w:r>
    </w:p>
  </w:endnote>
  <w:endnote w:type="continuationSeparator" w:id="0">
    <w:p w14:paraId="3F568993" w14:textId="77777777" w:rsidR="00322D10" w:rsidRDefault="00322D10" w:rsidP="0088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9AE8" w14:textId="77777777" w:rsidR="00322D10" w:rsidRDefault="00322D10" w:rsidP="008854DD">
      <w:pPr>
        <w:spacing w:after="0" w:line="240" w:lineRule="auto"/>
      </w:pPr>
      <w:r>
        <w:separator/>
      </w:r>
    </w:p>
  </w:footnote>
  <w:footnote w:type="continuationSeparator" w:id="0">
    <w:p w14:paraId="4F0C35C0" w14:textId="77777777" w:rsidR="00322D10" w:rsidRDefault="00322D10" w:rsidP="00885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412589"/>
      <w:docPartObj>
        <w:docPartGallery w:val="Page Numbers (Top of Page)"/>
        <w:docPartUnique/>
      </w:docPartObj>
    </w:sdtPr>
    <w:sdtContent>
      <w:p w14:paraId="54D92BBE" w14:textId="2396424A" w:rsidR="00C81CFF" w:rsidRDefault="00C81CFF">
        <w:pPr>
          <w:pStyle w:val="Zhlav"/>
        </w:pPr>
        <w:r>
          <w:fldChar w:fldCharType="begin"/>
        </w:r>
        <w:r>
          <w:instrText>PAGE   \* MERGEFORMAT</w:instrText>
        </w:r>
        <w:r>
          <w:fldChar w:fldCharType="separate"/>
        </w:r>
        <w:r>
          <w:t>2</w:t>
        </w:r>
        <w:r>
          <w:fldChar w:fldCharType="end"/>
        </w:r>
      </w:p>
    </w:sdtContent>
  </w:sdt>
  <w:p w14:paraId="0ACDD500" w14:textId="77777777" w:rsidR="008854DD" w:rsidRDefault="008854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768"/>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41FE1104"/>
    <w:name w:val="WW8Num4"/>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637"/>
        </w:tabs>
        <w:ind w:left="1637"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rPr>
        <w:rFonts w:ascii="Times New Roman" w:eastAsia="Times New Roman" w:hAnsi="Times New Roman" w:cs="Times New Roman"/>
      </w:r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3" w15:restartNumberingAfterBreak="0">
    <w:nsid w:val="065D3C13"/>
    <w:multiLevelType w:val="hybridMultilevel"/>
    <w:tmpl w:val="0848F56C"/>
    <w:lvl w:ilvl="0" w:tplc="ED92A3E2">
      <w:numFmt w:val="bullet"/>
      <w:lvlText w:val=""/>
      <w:lvlJc w:val="left"/>
      <w:pPr>
        <w:ind w:left="360" w:hanging="360"/>
      </w:pPr>
      <w:rPr>
        <w:rFonts w:ascii="Symbol" w:eastAsiaTheme="minorHAnsi" w:hAnsi="Symbol" w:cstheme="minorBidi" w:hint="default"/>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7D93463"/>
    <w:multiLevelType w:val="hybridMultilevel"/>
    <w:tmpl w:val="3A785D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A6E56AE"/>
    <w:multiLevelType w:val="hybridMultilevel"/>
    <w:tmpl w:val="1B1455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48437C9"/>
    <w:multiLevelType w:val="hybridMultilevel"/>
    <w:tmpl w:val="0172CC42"/>
    <w:lvl w:ilvl="0" w:tplc="0840E53E">
      <w:numFmt w:val="bullet"/>
      <w:lvlText w:val=""/>
      <w:lvlJc w:val="left"/>
      <w:pPr>
        <w:ind w:left="720" w:hanging="360"/>
      </w:pPr>
      <w:rPr>
        <w:rFonts w:ascii="Symbol" w:eastAsiaTheme="minorHAnsi" w:hAnsi="Symbol"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F3273D"/>
    <w:multiLevelType w:val="hybridMultilevel"/>
    <w:tmpl w:val="F4005BC4"/>
    <w:lvl w:ilvl="0" w:tplc="DB2A549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B23F8"/>
    <w:multiLevelType w:val="multilevel"/>
    <w:tmpl w:val="4AB2F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29E1D1F"/>
    <w:multiLevelType w:val="hybridMultilevel"/>
    <w:tmpl w:val="5ADE87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68B2A50"/>
    <w:multiLevelType w:val="hybridMultilevel"/>
    <w:tmpl w:val="E11462B2"/>
    <w:lvl w:ilvl="0" w:tplc="0840E53E">
      <w:numFmt w:val="bullet"/>
      <w:lvlText w:val=""/>
      <w:lvlJc w:val="left"/>
      <w:pPr>
        <w:ind w:left="360" w:hanging="360"/>
      </w:pPr>
      <w:rPr>
        <w:rFonts w:ascii="Symbol" w:eastAsiaTheme="minorHAnsi" w:hAnsi="Symbol" w:cstheme="minorBidi" w:hint="default"/>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8A0782D"/>
    <w:multiLevelType w:val="multilevel"/>
    <w:tmpl w:val="6F0EF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9FE6AD3"/>
    <w:multiLevelType w:val="hybridMultilevel"/>
    <w:tmpl w:val="F828E3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1487298"/>
    <w:multiLevelType w:val="hybridMultilevel"/>
    <w:tmpl w:val="A87E74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0B71778"/>
    <w:multiLevelType w:val="hybridMultilevel"/>
    <w:tmpl w:val="EA44BC1A"/>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48A4767"/>
    <w:multiLevelType w:val="multilevel"/>
    <w:tmpl w:val="E2CE7F6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2B73946"/>
    <w:multiLevelType w:val="hybridMultilevel"/>
    <w:tmpl w:val="ED28C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D85058"/>
    <w:multiLevelType w:val="hybridMultilevel"/>
    <w:tmpl w:val="4DE81146"/>
    <w:lvl w:ilvl="0" w:tplc="0840E53E">
      <w:numFmt w:val="bullet"/>
      <w:lvlText w:val=""/>
      <w:lvlJc w:val="left"/>
      <w:pPr>
        <w:ind w:left="360" w:hanging="360"/>
      </w:pPr>
      <w:rPr>
        <w:rFonts w:ascii="Symbol" w:eastAsiaTheme="minorHAnsi" w:hAnsi="Symbol" w:cstheme="minorBidi" w:hint="default"/>
        <w:sz w:val="22"/>
      </w:rPr>
    </w:lvl>
    <w:lvl w:ilvl="1" w:tplc="56C2B574">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70854684">
    <w:abstractNumId w:val="7"/>
  </w:num>
  <w:num w:numId="2" w16cid:durableId="308829589">
    <w:abstractNumId w:val="11"/>
  </w:num>
  <w:num w:numId="3" w16cid:durableId="200214377">
    <w:abstractNumId w:val="8"/>
  </w:num>
  <w:num w:numId="4" w16cid:durableId="1184055587">
    <w:abstractNumId w:val="5"/>
  </w:num>
  <w:num w:numId="5" w16cid:durableId="1027027596">
    <w:abstractNumId w:val="13"/>
  </w:num>
  <w:num w:numId="6" w16cid:durableId="927156625">
    <w:abstractNumId w:val="3"/>
  </w:num>
  <w:num w:numId="7" w16cid:durableId="1535266337">
    <w:abstractNumId w:val="4"/>
  </w:num>
  <w:num w:numId="8" w16cid:durableId="392891715">
    <w:abstractNumId w:val="14"/>
  </w:num>
  <w:num w:numId="9" w16cid:durableId="1568109116">
    <w:abstractNumId w:val="12"/>
  </w:num>
  <w:num w:numId="10" w16cid:durableId="465466063">
    <w:abstractNumId w:val="9"/>
  </w:num>
  <w:num w:numId="11" w16cid:durableId="517275673">
    <w:abstractNumId w:val="16"/>
  </w:num>
  <w:num w:numId="12" w16cid:durableId="1769959264">
    <w:abstractNumId w:val="6"/>
  </w:num>
  <w:num w:numId="13" w16cid:durableId="688914996">
    <w:abstractNumId w:val="10"/>
  </w:num>
  <w:num w:numId="14" w16cid:durableId="1826433910">
    <w:abstractNumId w:val="17"/>
  </w:num>
  <w:num w:numId="15" w16cid:durableId="7716334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7F"/>
    <w:rsid w:val="000161BB"/>
    <w:rsid w:val="000449CD"/>
    <w:rsid w:val="00063AC0"/>
    <w:rsid w:val="00075BD2"/>
    <w:rsid w:val="000764EA"/>
    <w:rsid w:val="000B2B31"/>
    <w:rsid w:val="000D7FC2"/>
    <w:rsid w:val="0011690B"/>
    <w:rsid w:val="001772AD"/>
    <w:rsid w:val="00190405"/>
    <w:rsid w:val="001B2A8C"/>
    <w:rsid w:val="001D4845"/>
    <w:rsid w:val="001E4268"/>
    <w:rsid w:val="001F07AC"/>
    <w:rsid w:val="002242D0"/>
    <w:rsid w:val="00251622"/>
    <w:rsid w:val="0025740D"/>
    <w:rsid w:val="00262FFE"/>
    <w:rsid w:val="00283516"/>
    <w:rsid w:val="00284169"/>
    <w:rsid w:val="002C2060"/>
    <w:rsid w:val="002D297F"/>
    <w:rsid w:val="00322D10"/>
    <w:rsid w:val="003D5667"/>
    <w:rsid w:val="00412D9E"/>
    <w:rsid w:val="00421E52"/>
    <w:rsid w:val="004278AA"/>
    <w:rsid w:val="004D3E62"/>
    <w:rsid w:val="004E3E8D"/>
    <w:rsid w:val="00500790"/>
    <w:rsid w:val="005454C2"/>
    <w:rsid w:val="0055736D"/>
    <w:rsid w:val="00577C4D"/>
    <w:rsid w:val="00590438"/>
    <w:rsid w:val="005E7312"/>
    <w:rsid w:val="00605220"/>
    <w:rsid w:val="006362BE"/>
    <w:rsid w:val="006559FE"/>
    <w:rsid w:val="006A2439"/>
    <w:rsid w:val="006A4978"/>
    <w:rsid w:val="006E7215"/>
    <w:rsid w:val="007056F7"/>
    <w:rsid w:val="0074773D"/>
    <w:rsid w:val="00750B5E"/>
    <w:rsid w:val="00755527"/>
    <w:rsid w:val="00770CAF"/>
    <w:rsid w:val="007C3310"/>
    <w:rsid w:val="007E088C"/>
    <w:rsid w:val="007E562D"/>
    <w:rsid w:val="007F340F"/>
    <w:rsid w:val="00802058"/>
    <w:rsid w:val="00802BAE"/>
    <w:rsid w:val="008238E5"/>
    <w:rsid w:val="00830F6B"/>
    <w:rsid w:val="008558C9"/>
    <w:rsid w:val="008854DD"/>
    <w:rsid w:val="008A0DAB"/>
    <w:rsid w:val="008B0A08"/>
    <w:rsid w:val="008B4F02"/>
    <w:rsid w:val="008D3DC1"/>
    <w:rsid w:val="009167F3"/>
    <w:rsid w:val="00927707"/>
    <w:rsid w:val="009500A5"/>
    <w:rsid w:val="00973AF2"/>
    <w:rsid w:val="00987A8F"/>
    <w:rsid w:val="00995BE8"/>
    <w:rsid w:val="009970A3"/>
    <w:rsid w:val="009B0F81"/>
    <w:rsid w:val="00A339B1"/>
    <w:rsid w:val="00A6744B"/>
    <w:rsid w:val="00AC289E"/>
    <w:rsid w:val="00AD739C"/>
    <w:rsid w:val="00AE11DE"/>
    <w:rsid w:val="00B50715"/>
    <w:rsid w:val="00B81D5C"/>
    <w:rsid w:val="00B82B70"/>
    <w:rsid w:val="00BB09D3"/>
    <w:rsid w:val="00BC363E"/>
    <w:rsid w:val="00BD3A45"/>
    <w:rsid w:val="00BE2864"/>
    <w:rsid w:val="00BF2ED2"/>
    <w:rsid w:val="00BF785E"/>
    <w:rsid w:val="00C07212"/>
    <w:rsid w:val="00C1381C"/>
    <w:rsid w:val="00C35C30"/>
    <w:rsid w:val="00C65797"/>
    <w:rsid w:val="00C73103"/>
    <w:rsid w:val="00C73FF5"/>
    <w:rsid w:val="00C75FD6"/>
    <w:rsid w:val="00C81CFF"/>
    <w:rsid w:val="00C927E3"/>
    <w:rsid w:val="00C93F23"/>
    <w:rsid w:val="00CA2738"/>
    <w:rsid w:val="00CB22D1"/>
    <w:rsid w:val="00CB7341"/>
    <w:rsid w:val="00CC5F34"/>
    <w:rsid w:val="00CE2BFA"/>
    <w:rsid w:val="00CF140B"/>
    <w:rsid w:val="00D219FA"/>
    <w:rsid w:val="00D34EDB"/>
    <w:rsid w:val="00D411EE"/>
    <w:rsid w:val="00D61F69"/>
    <w:rsid w:val="00D771FE"/>
    <w:rsid w:val="00DF4FE2"/>
    <w:rsid w:val="00E058BB"/>
    <w:rsid w:val="00E14045"/>
    <w:rsid w:val="00E5304D"/>
    <w:rsid w:val="00E57184"/>
    <w:rsid w:val="00E64AFF"/>
    <w:rsid w:val="00E75FE6"/>
    <w:rsid w:val="00E80D2A"/>
    <w:rsid w:val="00EC2584"/>
    <w:rsid w:val="00EF512C"/>
    <w:rsid w:val="00EF72A3"/>
    <w:rsid w:val="00F07645"/>
    <w:rsid w:val="00F10148"/>
    <w:rsid w:val="00F11FF0"/>
    <w:rsid w:val="00F65341"/>
    <w:rsid w:val="00F6751E"/>
    <w:rsid w:val="00F74DEB"/>
    <w:rsid w:val="00FA53AE"/>
    <w:rsid w:val="00FE2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128BB6"/>
  <w15:chartTrackingRefBased/>
  <w15:docId w15:val="{F0867CDA-07CD-4D84-8216-E922526A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E088C"/>
    <w:pPr>
      <w:keepNext/>
      <w:keepLines/>
      <w:suppressAutoHyphens/>
      <w:spacing w:before="480" w:after="0" w:line="240" w:lineRule="auto"/>
      <w:outlineLvl w:val="0"/>
    </w:pPr>
    <w:rPr>
      <w:rFonts w:ascii="Cambria" w:eastAsia="Times New Roman" w:hAnsi="Cambria" w:cs="Times New Roman"/>
      <w:b/>
      <w:bCs/>
      <w:color w:val="365F91"/>
      <w:kern w:val="0"/>
      <w:sz w:val="28"/>
      <w:szCs w:val="28"/>
      <w14:ligatures w14:val="none"/>
    </w:rPr>
  </w:style>
  <w:style w:type="paragraph" w:styleId="Nadpis2">
    <w:name w:val="heading 2"/>
    <w:basedOn w:val="Normln"/>
    <w:next w:val="Normln"/>
    <w:link w:val="Nadpis2Char"/>
    <w:qFormat/>
    <w:rsid w:val="007E088C"/>
    <w:pPr>
      <w:keepNext/>
      <w:keepLines/>
      <w:suppressAutoHyphens/>
      <w:spacing w:before="200" w:after="0" w:line="240" w:lineRule="auto"/>
      <w:outlineLvl w:val="1"/>
    </w:pPr>
    <w:rPr>
      <w:rFonts w:ascii="Cambria" w:eastAsia="Times New Roman" w:hAnsi="Cambria" w:cs="Times New Roman"/>
      <w:b/>
      <w:bCs/>
      <w:color w:val="4F81BD"/>
      <w:kern w:val="0"/>
      <w:sz w:val="26"/>
      <w:szCs w:val="26"/>
      <w14:ligatures w14:val="none"/>
    </w:rPr>
  </w:style>
  <w:style w:type="paragraph" w:styleId="Nadpis3">
    <w:name w:val="heading 3"/>
    <w:basedOn w:val="Normln"/>
    <w:next w:val="Normln"/>
    <w:link w:val="Nadpis3Char"/>
    <w:qFormat/>
    <w:rsid w:val="007E088C"/>
    <w:pPr>
      <w:keepNext/>
      <w:suppressAutoHyphens/>
      <w:spacing w:before="240" w:after="60" w:line="240" w:lineRule="auto"/>
      <w:outlineLvl w:val="2"/>
    </w:pPr>
    <w:rPr>
      <w:rFonts w:ascii="Arial" w:eastAsia="Times New Roman" w:hAnsi="Arial" w:cs="Arial"/>
      <w:b/>
      <w:bCs/>
      <w:kern w:val="0"/>
      <w:sz w:val="26"/>
      <w:szCs w:val="26"/>
      <w14:ligatures w14:val="none"/>
    </w:rPr>
  </w:style>
  <w:style w:type="paragraph" w:styleId="Nadpis4">
    <w:name w:val="heading 4"/>
    <w:basedOn w:val="Normln"/>
    <w:next w:val="Normln"/>
    <w:link w:val="Nadpis4Char"/>
    <w:qFormat/>
    <w:rsid w:val="007E088C"/>
    <w:pPr>
      <w:keepNext/>
      <w:keepLines/>
      <w:suppressAutoHyphens/>
      <w:spacing w:before="200" w:after="0" w:line="240" w:lineRule="auto"/>
      <w:outlineLvl w:val="3"/>
    </w:pPr>
    <w:rPr>
      <w:rFonts w:ascii="Cambria" w:eastAsia="Times New Roman" w:hAnsi="Cambria" w:cs="Times New Roman"/>
      <w:b/>
      <w:bCs/>
      <w:i/>
      <w:iCs/>
      <w:color w:val="4F81BD"/>
      <w:kern w:val="0"/>
      <w:sz w:val="20"/>
      <w:szCs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088C"/>
    <w:rPr>
      <w:rFonts w:ascii="Cambria" w:eastAsia="Times New Roman" w:hAnsi="Cambria" w:cs="Times New Roman"/>
      <w:b/>
      <w:bCs/>
      <w:color w:val="365F91"/>
      <w:kern w:val="0"/>
      <w:sz w:val="28"/>
      <w:szCs w:val="28"/>
      <w14:ligatures w14:val="none"/>
    </w:rPr>
  </w:style>
  <w:style w:type="character" w:customStyle="1" w:styleId="Nadpis2Char">
    <w:name w:val="Nadpis 2 Char"/>
    <w:basedOn w:val="Standardnpsmoodstavce"/>
    <w:link w:val="Nadpis2"/>
    <w:rsid w:val="007E088C"/>
    <w:rPr>
      <w:rFonts w:ascii="Cambria" w:eastAsia="Times New Roman" w:hAnsi="Cambria" w:cs="Times New Roman"/>
      <w:b/>
      <w:bCs/>
      <w:color w:val="4F81BD"/>
      <w:kern w:val="0"/>
      <w:sz w:val="26"/>
      <w:szCs w:val="26"/>
      <w14:ligatures w14:val="none"/>
    </w:rPr>
  </w:style>
  <w:style w:type="character" w:customStyle="1" w:styleId="Nadpis3Char">
    <w:name w:val="Nadpis 3 Char"/>
    <w:basedOn w:val="Standardnpsmoodstavce"/>
    <w:link w:val="Nadpis3"/>
    <w:rsid w:val="007E088C"/>
    <w:rPr>
      <w:rFonts w:ascii="Arial" w:eastAsia="Times New Roman" w:hAnsi="Arial" w:cs="Arial"/>
      <w:b/>
      <w:bCs/>
      <w:kern w:val="0"/>
      <w:sz w:val="26"/>
      <w:szCs w:val="26"/>
      <w14:ligatures w14:val="none"/>
    </w:rPr>
  </w:style>
  <w:style w:type="character" w:customStyle="1" w:styleId="Nadpis4Char">
    <w:name w:val="Nadpis 4 Char"/>
    <w:basedOn w:val="Standardnpsmoodstavce"/>
    <w:link w:val="Nadpis4"/>
    <w:rsid w:val="007E088C"/>
    <w:rPr>
      <w:rFonts w:ascii="Cambria" w:eastAsia="Times New Roman" w:hAnsi="Cambria" w:cs="Times New Roman"/>
      <w:b/>
      <w:bCs/>
      <w:i/>
      <w:iCs/>
      <w:color w:val="4F81BD"/>
      <w:kern w:val="0"/>
      <w:sz w:val="20"/>
      <w:szCs w:val="20"/>
      <w14:ligatures w14:val="none"/>
    </w:rPr>
  </w:style>
  <w:style w:type="numbering" w:customStyle="1" w:styleId="Bezseznamu1">
    <w:name w:val="Bez seznamu1"/>
    <w:next w:val="Bezseznamu"/>
    <w:semiHidden/>
    <w:rsid w:val="007E088C"/>
  </w:style>
  <w:style w:type="character" w:styleId="Siln">
    <w:name w:val="Strong"/>
    <w:qFormat/>
    <w:rsid w:val="007E088C"/>
    <w:rPr>
      <w:b/>
      <w:bCs/>
    </w:rPr>
  </w:style>
  <w:style w:type="paragraph" w:customStyle="1" w:styleId="Zkladntext21">
    <w:name w:val="Základní text 21"/>
    <w:basedOn w:val="Normln"/>
    <w:rsid w:val="007E088C"/>
    <w:pPr>
      <w:suppressAutoHyphens/>
      <w:overflowPunct w:val="0"/>
      <w:autoSpaceDE w:val="0"/>
      <w:spacing w:after="0" w:line="240" w:lineRule="auto"/>
      <w:ind w:left="360"/>
      <w:jc w:val="both"/>
      <w:textAlignment w:val="baseline"/>
    </w:pPr>
    <w:rPr>
      <w:rFonts w:ascii="Times New Roman" w:eastAsia="Times New Roman" w:hAnsi="Times New Roman" w:cs="Times New Roman"/>
      <w:kern w:val="0"/>
      <w:sz w:val="24"/>
      <w:szCs w:val="20"/>
      <w:lang w:eastAsia="ar-SA"/>
      <w14:ligatures w14:val="none"/>
    </w:rPr>
  </w:style>
  <w:style w:type="paragraph" w:styleId="Zkladntext">
    <w:name w:val="Body Text"/>
    <w:basedOn w:val="Normln"/>
    <w:link w:val="ZkladntextChar"/>
    <w:semiHidden/>
    <w:unhideWhenUsed/>
    <w:rsid w:val="007E088C"/>
    <w:pPr>
      <w:suppressAutoHyphens/>
      <w:spacing w:after="120" w:line="240" w:lineRule="auto"/>
    </w:pPr>
    <w:rPr>
      <w:rFonts w:ascii="Times New Roman" w:eastAsia="Times New Roman" w:hAnsi="Times New Roman" w:cs="Times New Roman"/>
      <w:kern w:val="0"/>
      <w:sz w:val="20"/>
      <w:szCs w:val="20"/>
      <w14:ligatures w14:val="none"/>
    </w:rPr>
  </w:style>
  <w:style w:type="character" w:customStyle="1" w:styleId="ZkladntextChar">
    <w:name w:val="Základní text Char"/>
    <w:basedOn w:val="Standardnpsmoodstavce"/>
    <w:link w:val="Zkladntext"/>
    <w:semiHidden/>
    <w:rsid w:val="007E088C"/>
    <w:rPr>
      <w:rFonts w:ascii="Times New Roman" w:eastAsia="Times New Roman" w:hAnsi="Times New Roman" w:cs="Times New Roman"/>
      <w:kern w:val="0"/>
      <w:sz w:val="20"/>
      <w:szCs w:val="20"/>
      <w14:ligatures w14:val="none"/>
    </w:rPr>
  </w:style>
  <w:style w:type="paragraph" w:styleId="Nzev">
    <w:name w:val="Title"/>
    <w:basedOn w:val="Normln"/>
    <w:next w:val="Normln"/>
    <w:link w:val="NzevChar"/>
    <w:qFormat/>
    <w:rsid w:val="007E088C"/>
    <w:pPr>
      <w:suppressAutoHyphens/>
      <w:spacing w:before="240" w:after="60" w:line="240" w:lineRule="auto"/>
      <w:jc w:val="center"/>
      <w:outlineLvl w:val="0"/>
    </w:pPr>
    <w:rPr>
      <w:rFonts w:ascii="Cambria" w:eastAsia="Times New Roman" w:hAnsi="Cambria" w:cs="Times New Roman"/>
      <w:b/>
      <w:bCs/>
      <w:kern w:val="28"/>
      <w:sz w:val="32"/>
      <w:szCs w:val="32"/>
      <w14:ligatures w14:val="none"/>
    </w:rPr>
  </w:style>
  <w:style w:type="character" w:customStyle="1" w:styleId="NzevChar">
    <w:name w:val="Název Char"/>
    <w:basedOn w:val="Standardnpsmoodstavce"/>
    <w:link w:val="Nzev"/>
    <w:rsid w:val="007E088C"/>
    <w:rPr>
      <w:rFonts w:ascii="Cambria" w:eastAsia="Times New Roman" w:hAnsi="Cambria" w:cs="Times New Roman"/>
      <w:b/>
      <w:bCs/>
      <w:kern w:val="28"/>
      <w:sz w:val="32"/>
      <w:szCs w:val="32"/>
      <w14:ligatures w14:val="none"/>
    </w:rPr>
  </w:style>
  <w:style w:type="paragraph" w:styleId="Zkladntextodsazen">
    <w:name w:val="Body Text Indent"/>
    <w:basedOn w:val="Normln"/>
    <w:link w:val="ZkladntextodsazenChar"/>
    <w:rsid w:val="007E088C"/>
    <w:pPr>
      <w:suppressAutoHyphens/>
      <w:spacing w:after="120" w:line="240" w:lineRule="auto"/>
      <w:ind w:left="283"/>
    </w:pPr>
    <w:rPr>
      <w:rFonts w:ascii="Times New Roman" w:eastAsia="Times New Roman" w:hAnsi="Times New Roman" w:cs="Times New Roman"/>
      <w:kern w:val="0"/>
      <w:sz w:val="20"/>
      <w:szCs w:val="20"/>
      <w14:ligatures w14:val="none"/>
    </w:rPr>
  </w:style>
  <w:style w:type="character" w:customStyle="1" w:styleId="ZkladntextodsazenChar">
    <w:name w:val="Základní text odsazený Char"/>
    <w:basedOn w:val="Standardnpsmoodstavce"/>
    <w:link w:val="Zkladntextodsazen"/>
    <w:rsid w:val="007E088C"/>
    <w:rPr>
      <w:rFonts w:ascii="Times New Roman" w:eastAsia="Times New Roman" w:hAnsi="Times New Roman" w:cs="Times New Roman"/>
      <w:kern w:val="0"/>
      <w:sz w:val="20"/>
      <w:szCs w:val="20"/>
      <w14:ligatures w14:val="none"/>
    </w:rPr>
  </w:style>
  <w:style w:type="character" w:styleId="Hypertextovodkaz">
    <w:name w:val="Hyperlink"/>
    <w:uiPriority w:val="99"/>
    <w:rsid w:val="007E088C"/>
    <w:rPr>
      <w:rFonts w:cs="Times New Roman"/>
      <w:color w:val="0000FF"/>
      <w:u w:val="single"/>
    </w:rPr>
  </w:style>
  <w:style w:type="paragraph" w:customStyle="1" w:styleId="Textbody">
    <w:name w:val="Text body"/>
    <w:basedOn w:val="Normln"/>
    <w:rsid w:val="007E088C"/>
    <w:pPr>
      <w:widowControl w:val="0"/>
      <w:suppressAutoHyphens/>
      <w:autoSpaceDN w:val="0"/>
      <w:spacing w:after="120" w:line="240" w:lineRule="auto"/>
    </w:pPr>
    <w:rPr>
      <w:rFonts w:ascii="Times New Roman" w:eastAsia="Andale Sans UI" w:hAnsi="Times New Roman" w:cs="Tahoma"/>
      <w:kern w:val="3"/>
      <w:sz w:val="24"/>
      <w:szCs w:val="24"/>
      <w14:ligatures w14:val="none"/>
    </w:rPr>
  </w:style>
  <w:style w:type="character" w:customStyle="1" w:styleId="StrongEmphasis">
    <w:name w:val="Strong Emphasis"/>
    <w:rsid w:val="007E088C"/>
    <w:rPr>
      <w:b/>
      <w:bCs/>
    </w:rPr>
  </w:style>
  <w:style w:type="paragraph" w:styleId="Odstavecseseznamem">
    <w:name w:val="List Paragraph"/>
    <w:basedOn w:val="Normln"/>
    <w:uiPriority w:val="34"/>
    <w:qFormat/>
    <w:rsid w:val="00830F6B"/>
    <w:pPr>
      <w:ind w:left="720"/>
      <w:contextualSpacing/>
    </w:pPr>
  </w:style>
  <w:style w:type="paragraph" w:customStyle="1" w:styleId="para">
    <w:name w:val="para"/>
    <w:basedOn w:val="Normln"/>
    <w:rsid w:val="00CF14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4">
    <w:name w:val="l4"/>
    <w:basedOn w:val="Normln"/>
    <w:rsid w:val="00CF14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CF140B"/>
    <w:rPr>
      <w:i/>
      <w:iCs/>
    </w:rPr>
  </w:style>
  <w:style w:type="paragraph" w:customStyle="1" w:styleId="l5">
    <w:name w:val="l5"/>
    <w:basedOn w:val="Normln"/>
    <w:rsid w:val="00CF14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8854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54DD"/>
  </w:style>
  <w:style w:type="paragraph" w:styleId="Zpat">
    <w:name w:val="footer"/>
    <w:basedOn w:val="Normln"/>
    <w:link w:val="ZpatChar"/>
    <w:uiPriority w:val="99"/>
    <w:unhideWhenUsed/>
    <w:rsid w:val="008854DD"/>
    <w:pPr>
      <w:tabs>
        <w:tab w:val="center" w:pos="4536"/>
        <w:tab w:val="right" w:pos="9072"/>
      </w:tabs>
      <w:spacing w:after="0" w:line="240" w:lineRule="auto"/>
    </w:pPr>
  </w:style>
  <w:style w:type="character" w:customStyle="1" w:styleId="ZpatChar">
    <w:name w:val="Zápatí Char"/>
    <w:basedOn w:val="Standardnpsmoodstavce"/>
    <w:link w:val="Zpat"/>
    <w:uiPriority w:val="99"/>
    <w:rsid w:val="008854DD"/>
  </w:style>
  <w:style w:type="paragraph" w:customStyle="1" w:styleId="Default">
    <w:name w:val="Default"/>
    <w:rsid w:val="00E14045"/>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styleId="Nadpisobsahu">
    <w:name w:val="TOC Heading"/>
    <w:basedOn w:val="Nadpis1"/>
    <w:next w:val="Normln"/>
    <w:uiPriority w:val="39"/>
    <w:unhideWhenUsed/>
    <w:qFormat/>
    <w:rsid w:val="00AD739C"/>
    <w:p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cs-CZ"/>
    </w:rPr>
  </w:style>
  <w:style w:type="paragraph" w:styleId="Obsah1">
    <w:name w:val="toc 1"/>
    <w:basedOn w:val="Normln"/>
    <w:next w:val="Normln"/>
    <w:autoRedefine/>
    <w:uiPriority w:val="39"/>
    <w:unhideWhenUsed/>
    <w:rsid w:val="00AD739C"/>
    <w:pPr>
      <w:spacing w:after="100"/>
    </w:pPr>
  </w:style>
  <w:style w:type="character" w:styleId="Odkaznakoment">
    <w:name w:val="annotation reference"/>
    <w:basedOn w:val="Standardnpsmoodstavce"/>
    <w:uiPriority w:val="99"/>
    <w:semiHidden/>
    <w:unhideWhenUsed/>
    <w:rsid w:val="00EF72A3"/>
    <w:rPr>
      <w:sz w:val="16"/>
      <w:szCs w:val="16"/>
    </w:rPr>
  </w:style>
  <w:style w:type="paragraph" w:styleId="Textkomente">
    <w:name w:val="annotation text"/>
    <w:basedOn w:val="Normln"/>
    <w:link w:val="TextkomenteChar"/>
    <w:uiPriority w:val="99"/>
    <w:semiHidden/>
    <w:unhideWhenUsed/>
    <w:rsid w:val="00EF72A3"/>
    <w:pPr>
      <w:spacing w:line="240" w:lineRule="auto"/>
    </w:pPr>
    <w:rPr>
      <w:sz w:val="20"/>
      <w:szCs w:val="20"/>
    </w:rPr>
  </w:style>
  <w:style w:type="character" w:customStyle="1" w:styleId="TextkomenteChar">
    <w:name w:val="Text komentáře Char"/>
    <w:basedOn w:val="Standardnpsmoodstavce"/>
    <w:link w:val="Textkomente"/>
    <w:uiPriority w:val="99"/>
    <w:semiHidden/>
    <w:rsid w:val="00EF72A3"/>
    <w:rPr>
      <w:sz w:val="20"/>
      <w:szCs w:val="20"/>
    </w:rPr>
  </w:style>
  <w:style w:type="paragraph" w:styleId="Pedmtkomente">
    <w:name w:val="annotation subject"/>
    <w:basedOn w:val="Textkomente"/>
    <w:next w:val="Textkomente"/>
    <w:link w:val="PedmtkomenteChar"/>
    <w:uiPriority w:val="99"/>
    <w:semiHidden/>
    <w:unhideWhenUsed/>
    <w:rsid w:val="00EF72A3"/>
    <w:rPr>
      <w:b/>
      <w:bCs/>
    </w:rPr>
  </w:style>
  <w:style w:type="character" w:customStyle="1" w:styleId="PedmtkomenteChar">
    <w:name w:val="Předmět komentáře Char"/>
    <w:basedOn w:val="TextkomenteChar"/>
    <w:link w:val="Pedmtkomente"/>
    <w:uiPriority w:val="99"/>
    <w:semiHidden/>
    <w:rsid w:val="00EF7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3592">
      <w:bodyDiv w:val="1"/>
      <w:marLeft w:val="0"/>
      <w:marRight w:val="0"/>
      <w:marTop w:val="0"/>
      <w:marBottom w:val="0"/>
      <w:divBdr>
        <w:top w:val="none" w:sz="0" w:space="0" w:color="auto"/>
        <w:left w:val="none" w:sz="0" w:space="0" w:color="auto"/>
        <w:bottom w:val="none" w:sz="0" w:space="0" w:color="auto"/>
        <w:right w:val="none" w:sz="0" w:space="0" w:color="auto"/>
      </w:divBdr>
    </w:div>
    <w:div w:id="1792017686">
      <w:bodyDiv w:val="1"/>
      <w:marLeft w:val="0"/>
      <w:marRight w:val="0"/>
      <w:marTop w:val="0"/>
      <w:marBottom w:val="0"/>
      <w:divBdr>
        <w:top w:val="none" w:sz="0" w:space="0" w:color="auto"/>
        <w:left w:val="none" w:sz="0" w:space="0" w:color="auto"/>
        <w:bottom w:val="none" w:sz="0" w:space="0" w:color="auto"/>
        <w:right w:val="none" w:sz="0" w:space="0" w:color="auto"/>
      </w:divBdr>
    </w:div>
    <w:div w:id="1802070056">
      <w:bodyDiv w:val="1"/>
      <w:marLeft w:val="0"/>
      <w:marRight w:val="0"/>
      <w:marTop w:val="0"/>
      <w:marBottom w:val="0"/>
      <w:divBdr>
        <w:top w:val="none" w:sz="0" w:space="0" w:color="auto"/>
        <w:left w:val="none" w:sz="0" w:space="0" w:color="auto"/>
        <w:bottom w:val="none" w:sz="0" w:space="0" w:color="auto"/>
        <w:right w:val="none" w:sz="0" w:space="0" w:color="auto"/>
      </w:divBdr>
    </w:div>
    <w:div w:id="19646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drinov@seznam.cz" TargetMode="External"/><Relationship Id="rId13" Type="http://schemas.openxmlformats.org/officeDocument/2006/relationships/hyperlink" Target="https://www.zakonyprolidi.cz/cs/2005-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05-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5-14" TargetMode="External"/><Relationship Id="rId5" Type="http://schemas.openxmlformats.org/officeDocument/2006/relationships/webSettings" Target="webSettings.xml"/><Relationship Id="rId15" Type="http://schemas.openxmlformats.org/officeDocument/2006/relationships/hyperlink" Target="https://www.zakonyprolidi.cz/cs/2005-14" TargetMode="External"/><Relationship Id="rId10" Type="http://schemas.openxmlformats.org/officeDocument/2006/relationships/hyperlink" Target="https://www.zakonyprolidi.cz/cs/2005-14" TargetMode="External"/><Relationship Id="rId4" Type="http://schemas.openxmlformats.org/officeDocument/2006/relationships/settings" Target="settings.xml"/><Relationship Id="rId9" Type="http://schemas.openxmlformats.org/officeDocument/2006/relationships/hyperlink" Target="https://www.zakonyprolidi.cz/cs/2004-561" TargetMode="External"/><Relationship Id="rId14" Type="http://schemas.openxmlformats.org/officeDocument/2006/relationships/hyperlink" Target="https://www.zakonyprolidi.cz/cs/2005-1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C9DF-A0B9-4C10-9F78-ECE242B9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4415</Words>
  <Characters>26052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Dřínov</dc:creator>
  <cp:keywords/>
  <dc:description/>
  <cp:lastModifiedBy>Mateřská škola Dřínov</cp:lastModifiedBy>
  <cp:revision>5</cp:revision>
  <cp:lastPrinted>2025-08-27T11:23:00Z</cp:lastPrinted>
  <dcterms:created xsi:type="dcterms:W3CDTF">2025-08-26T15:46:00Z</dcterms:created>
  <dcterms:modified xsi:type="dcterms:W3CDTF">2025-08-27T11:28:00Z</dcterms:modified>
</cp:coreProperties>
</file>